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CD2C1A7" w14:textId="77777777" w:rsidR="00FC6459" w:rsidRPr="00FC6459" w:rsidRDefault="00FC6459" w:rsidP="00FC6459">
      <w:pPr>
        <w:shd w:val="clear" w:color="auto" w:fill="FFFFFF"/>
        <w:spacing w:before="180" w:after="180"/>
        <w:jc w:val="center"/>
        <w:rPr>
          <w:rFonts w:ascii="Helvetica" w:eastAsia="Times New Roman" w:hAnsi="Helvetica" w:cs="Helvetica"/>
          <w:b w:val="0"/>
          <w:color w:val="2D3B45"/>
        </w:rPr>
      </w:pPr>
      <w:r w:rsidRPr="00FC6459">
        <w:rPr>
          <w:rFonts w:ascii="Helvetica" w:eastAsia="Times New Roman" w:hAnsi="Helvetica" w:cs="Helvetica"/>
          <w:bCs/>
          <w:color w:val="2D3B45"/>
        </w:rPr>
        <w:t>Reconciling Evolution &amp; Religion</w:t>
      </w:r>
    </w:p>
    <w:p w14:paraId="1C5C08AC" w14:textId="77777777" w:rsidR="00FC6459" w:rsidRPr="00FC6459" w:rsidRDefault="00632163" w:rsidP="00FC6459">
      <w:pPr>
        <w:shd w:val="clear" w:color="auto" w:fill="FFFFFF"/>
        <w:spacing w:before="180" w:after="180"/>
        <w:jc w:val="center"/>
        <w:rPr>
          <w:rFonts w:ascii="Helvetica" w:eastAsia="Times New Roman" w:hAnsi="Helvetica" w:cs="Helvetica"/>
          <w:b w:val="0"/>
          <w:color w:val="2D3B45"/>
        </w:rPr>
      </w:pPr>
      <w:r>
        <w:rPr>
          <w:rFonts w:ascii="Helvetica" w:eastAsia="Times New Roman" w:hAnsi="Helvetica" w:cs="Helvetica"/>
          <w:bCs/>
          <w:color w:val="2D3B45"/>
        </w:rPr>
        <w:t>Hampden-Sydney College</w:t>
      </w:r>
    </w:p>
    <w:p w14:paraId="11C582A2" w14:textId="77777777" w:rsidR="00FC6459" w:rsidRPr="00FC6459" w:rsidRDefault="00FC6459" w:rsidP="00FC6459">
      <w:pPr>
        <w:shd w:val="clear" w:color="auto" w:fill="FFFFFF"/>
        <w:spacing w:before="180" w:after="180"/>
        <w:jc w:val="center"/>
        <w:rPr>
          <w:rFonts w:ascii="Helvetica" w:eastAsia="Times New Roman" w:hAnsi="Helvetica" w:cs="Helvetica"/>
          <w:b w:val="0"/>
          <w:color w:val="2D3B45"/>
        </w:rPr>
      </w:pPr>
      <w:r w:rsidRPr="00FC6459">
        <w:rPr>
          <w:rFonts w:ascii="Helvetica" w:eastAsia="Times New Roman" w:hAnsi="Helvetica" w:cs="Helvetica"/>
          <w:b w:val="0"/>
          <w:color w:val="2D3B45"/>
        </w:rPr>
        <w:t>Instructor Guide</w:t>
      </w:r>
    </w:p>
    <w:p w14:paraId="613133A7" w14:textId="77777777" w:rsidR="00FC6459" w:rsidRPr="00FC6459" w:rsidRDefault="00FC6459" w:rsidP="00FC6459">
      <w:pPr>
        <w:shd w:val="clear" w:color="auto" w:fill="FFFFFF"/>
        <w:spacing w:before="180" w:after="180"/>
        <w:rPr>
          <w:rFonts w:ascii="Helvetica" w:eastAsia="Times New Roman" w:hAnsi="Helvetica" w:cs="Helvetica"/>
          <w:b w:val="0"/>
          <w:color w:val="2D3B45"/>
        </w:rPr>
      </w:pPr>
    </w:p>
    <w:p w14:paraId="37976D5A" w14:textId="77777777" w:rsidR="00FC6459" w:rsidRPr="00FC6459" w:rsidRDefault="00FC6459" w:rsidP="00FC6459">
      <w:pPr>
        <w:shd w:val="clear" w:color="auto" w:fill="FFFFFF"/>
        <w:spacing w:before="180" w:after="180"/>
        <w:rPr>
          <w:rFonts w:ascii="Helvetica" w:eastAsia="Times New Roman" w:hAnsi="Helvetica" w:cs="Helvetica"/>
          <w:b w:val="0"/>
          <w:color w:val="2D3B45"/>
        </w:rPr>
      </w:pPr>
      <w:r w:rsidRPr="00FC6459">
        <w:rPr>
          <w:rFonts w:ascii="Helvetica" w:eastAsia="Times New Roman" w:hAnsi="Helvetica" w:cs="Helvetica"/>
          <w:bCs/>
          <w:color w:val="2D3B45"/>
        </w:rPr>
        <w:t>BACKGROUND INFORMATION</w:t>
      </w:r>
    </w:p>
    <w:p w14:paraId="474AEDD0" w14:textId="77777777" w:rsidR="00FC6459" w:rsidRPr="00FC6459" w:rsidRDefault="00BD7963" w:rsidP="00FC6459">
      <w:pPr>
        <w:shd w:val="clear" w:color="auto" w:fill="FFFFFF"/>
        <w:spacing w:before="180" w:after="180"/>
        <w:rPr>
          <w:rFonts w:ascii="Helvetica" w:eastAsia="Times New Roman" w:hAnsi="Helvetica" w:cs="Helvetica"/>
          <w:b w:val="0"/>
          <w:color w:val="2D3B45"/>
        </w:rPr>
      </w:pPr>
      <w:r>
        <w:rPr>
          <w:rFonts w:ascii="Helvetica" w:eastAsia="Times New Roman" w:hAnsi="Helvetica" w:cs="Helvetica"/>
          <w:b w:val="0"/>
          <w:color w:val="2D3B45"/>
        </w:rPr>
        <w:t>Ham</w:t>
      </w:r>
      <w:r w:rsidR="00E5598F">
        <w:rPr>
          <w:rFonts w:ascii="Helvetica" w:eastAsia="Times New Roman" w:hAnsi="Helvetica" w:cs="Helvetica"/>
          <w:b w:val="0"/>
          <w:color w:val="2D3B45"/>
        </w:rPr>
        <w:t>pden-Sydney College (H-SC) is a small</w:t>
      </w:r>
      <w:r w:rsidR="00916BA8">
        <w:rPr>
          <w:rFonts w:ascii="Helvetica" w:eastAsia="Times New Roman" w:hAnsi="Helvetica" w:cs="Helvetica"/>
          <w:b w:val="0"/>
          <w:color w:val="2D3B45"/>
        </w:rPr>
        <w:t xml:space="preserve"> (~1000 student)</w:t>
      </w:r>
      <w:r w:rsidR="00E5598F">
        <w:rPr>
          <w:rFonts w:ascii="Helvetica" w:eastAsia="Times New Roman" w:hAnsi="Helvetica" w:cs="Helvetica"/>
          <w:b w:val="0"/>
          <w:color w:val="2D3B45"/>
        </w:rPr>
        <w:t>, private all-male liberal arts c</w:t>
      </w:r>
      <w:r>
        <w:rPr>
          <w:rFonts w:ascii="Helvetica" w:eastAsia="Times New Roman" w:hAnsi="Helvetica" w:cs="Helvetica"/>
          <w:b w:val="0"/>
          <w:color w:val="2D3B45"/>
        </w:rPr>
        <w:t>ollege founded in Southside Virginia in 1775 by Presbyterians.</w:t>
      </w:r>
      <w:r w:rsidR="00E5598F">
        <w:rPr>
          <w:rFonts w:ascii="Helvetica" w:eastAsia="Times New Roman" w:hAnsi="Helvetica" w:cs="Helvetica"/>
          <w:b w:val="0"/>
          <w:color w:val="2D3B45"/>
        </w:rPr>
        <w:t xml:space="preserve"> </w:t>
      </w:r>
      <w:r>
        <w:rPr>
          <w:rFonts w:ascii="Helvetica" w:eastAsia="Times New Roman" w:hAnsi="Helvetica" w:cs="Helvetica"/>
          <w:b w:val="0"/>
          <w:color w:val="2D3B45"/>
        </w:rPr>
        <w:t>It is affiliated with the PC</w:t>
      </w:r>
      <w:r w:rsidR="00916BA8">
        <w:rPr>
          <w:rFonts w:ascii="Helvetica" w:eastAsia="Times New Roman" w:hAnsi="Helvetica" w:cs="Helvetica"/>
          <w:b w:val="0"/>
          <w:color w:val="2D3B45"/>
        </w:rPr>
        <w:t xml:space="preserve"> </w:t>
      </w:r>
      <w:r>
        <w:rPr>
          <w:rFonts w:ascii="Helvetica" w:eastAsia="Times New Roman" w:hAnsi="Helvetica" w:cs="Helvetica"/>
          <w:b w:val="0"/>
          <w:color w:val="2D3B45"/>
        </w:rPr>
        <w:t xml:space="preserve">(USA) but there is </w:t>
      </w:r>
      <w:r w:rsidR="004F37C6">
        <w:rPr>
          <w:rFonts w:ascii="Helvetica" w:eastAsia="Times New Roman" w:hAnsi="Helvetica" w:cs="Helvetica"/>
          <w:b w:val="0"/>
          <w:color w:val="2D3B45"/>
        </w:rPr>
        <w:t xml:space="preserve">no </w:t>
      </w:r>
      <w:r w:rsidR="00632163">
        <w:rPr>
          <w:rFonts w:ascii="Helvetica" w:eastAsia="Times New Roman" w:hAnsi="Helvetica" w:cs="Helvetica"/>
          <w:b w:val="0"/>
          <w:color w:val="2D3B45"/>
        </w:rPr>
        <w:t>ecclesiastic over</w:t>
      </w:r>
      <w:r w:rsidR="00E5598F">
        <w:rPr>
          <w:rFonts w:ascii="Helvetica" w:eastAsia="Times New Roman" w:hAnsi="Helvetica" w:cs="Helvetica"/>
          <w:b w:val="0"/>
          <w:color w:val="2D3B45"/>
        </w:rPr>
        <w:t>sight and no Church funding.</w:t>
      </w:r>
    </w:p>
    <w:p w14:paraId="20920F6B" w14:textId="77777777" w:rsidR="00FC6459" w:rsidRPr="00FC6459" w:rsidRDefault="00FC6459" w:rsidP="00FC6459">
      <w:pPr>
        <w:shd w:val="clear" w:color="auto" w:fill="FFFFFF"/>
        <w:spacing w:before="180" w:after="180"/>
        <w:rPr>
          <w:rFonts w:ascii="Helvetica" w:eastAsia="Times New Roman" w:hAnsi="Helvetica" w:cs="Helvetica"/>
          <w:b w:val="0"/>
          <w:color w:val="2D3B45"/>
        </w:rPr>
      </w:pPr>
      <w:r w:rsidRPr="00FC6459">
        <w:rPr>
          <w:rFonts w:ascii="Helvetica" w:eastAsia="Times New Roman" w:hAnsi="Helvetica" w:cs="Helvetica"/>
          <w:bCs/>
          <w:color w:val="2D3B45"/>
        </w:rPr>
        <w:t>Learning Outcomes</w:t>
      </w:r>
    </w:p>
    <w:p w14:paraId="1E6640F5" w14:textId="77777777" w:rsidR="00E93E03" w:rsidRDefault="00525518" w:rsidP="00E93E03">
      <w:pPr>
        <w:pStyle w:val="ListParagraph"/>
        <w:numPr>
          <w:ilvl w:val="0"/>
          <w:numId w:val="2"/>
        </w:numPr>
        <w:shd w:val="clear" w:color="auto" w:fill="FFFFFF"/>
        <w:spacing w:before="180" w:after="180"/>
        <w:rPr>
          <w:rFonts w:ascii="Helvetica" w:eastAsia="Times New Roman" w:hAnsi="Helvetica" w:cs="Helvetica"/>
          <w:b w:val="0"/>
          <w:color w:val="2D3B45"/>
        </w:rPr>
      </w:pPr>
      <w:r w:rsidRPr="00E93E03">
        <w:rPr>
          <w:rFonts w:ascii="Helvetica" w:eastAsia="Times New Roman" w:hAnsi="Helvetica" w:cs="Helvetica"/>
          <w:b w:val="0"/>
          <w:color w:val="2D3B45"/>
        </w:rPr>
        <w:t xml:space="preserve">To inspire students to understand that </w:t>
      </w:r>
      <w:r w:rsidR="00C402B5" w:rsidRPr="00E93E03">
        <w:rPr>
          <w:rFonts w:ascii="Helvetica" w:eastAsia="Times New Roman" w:hAnsi="Helvetica" w:cs="Helvetica"/>
          <w:b w:val="0"/>
          <w:color w:val="2D3B45"/>
        </w:rPr>
        <w:t xml:space="preserve">full </w:t>
      </w:r>
      <w:r w:rsidR="00916BA8">
        <w:rPr>
          <w:rFonts w:ascii="Helvetica" w:eastAsia="Times New Roman" w:hAnsi="Helvetica" w:cs="Helvetica"/>
          <w:b w:val="0"/>
          <w:color w:val="2D3B45"/>
        </w:rPr>
        <w:t xml:space="preserve">(not just partial) </w:t>
      </w:r>
      <w:r w:rsidRPr="00E93E03">
        <w:rPr>
          <w:rFonts w:ascii="Helvetica" w:eastAsia="Times New Roman" w:hAnsi="Helvetica" w:cs="Helvetica"/>
          <w:b w:val="0"/>
          <w:color w:val="2D3B45"/>
        </w:rPr>
        <w:t>acceptance of evolution and retention of their faith is possible</w:t>
      </w:r>
      <w:r w:rsidR="00916BA8">
        <w:rPr>
          <w:rFonts w:ascii="Helvetica" w:eastAsia="Times New Roman" w:hAnsi="Helvetica" w:cs="Helvetica"/>
          <w:b w:val="0"/>
          <w:color w:val="2D3B45"/>
        </w:rPr>
        <w:t xml:space="preserve"> and desirable</w:t>
      </w:r>
      <w:r w:rsidR="00C402B5" w:rsidRPr="00E93E03">
        <w:rPr>
          <w:rFonts w:ascii="Helvetica" w:eastAsia="Times New Roman" w:hAnsi="Helvetica" w:cs="Helvetica"/>
          <w:b w:val="0"/>
          <w:color w:val="2D3B45"/>
        </w:rPr>
        <w:t>.</w:t>
      </w:r>
    </w:p>
    <w:p w14:paraId="53D6BC9D" w14:textId="77777777" w:rsidR="00E93E03" w:rsidRDefault="00C402B5" w:rsidP="00E93E03">
      <w:pPr>
        <w:pStyle w:val="ListParagraph"/>
        <w:numPr>
          <w:ilvl w:val="0"/>
          <w:numId w:val="2"/>
        </w:numPr>
        <w:shd w:val="clear" w:color="auto" w:fill="FFFFFF"/>
        <w:spacing w:before="180" w:after="180"/>
        <w:rPr>
          <w:rFonts w:ascii="Helvetica" w:eastAsia="Times New Roman" w:hAnsi="Helvetica" w:cs="Helvetica"/>
          <w:b w:val="0"/>
          <w:color w:val="2D3B45"/>
        </w:rPr>
      </w:pPr>
      <w:r w:rsidRPr="00E93E03">
        <w:rPr>
          <w:rFonts w:ascii="Helvetica" w:eastAsia="Times New Roman" w:hAnsi="Helvetica" w:cs="Helvetica"/>
          <w:b w:val="0"/>
          <w:color w:val="2D3B45"/>
        </w:rPr>
        <w:t xml:space="preserve">To help students understand that </w:t>
      </w:r>
      <w:r w:rsidR="00916BA8">
        <w:rPr>
          <w:rFonts w:ascii="Helvetica" w:eastAsia="Times New Roman" w:hAnsi="Helvetica" w:cs="Helvetica"/>
          <w:b w:val="0"/>
          <w:color w:val="2D3B45"/>
        </w:rPr>
        <w:t>they can</w:t>
      </w:r>
      <w:r w:rsidRPr="00E93E03">
        <w:rPr>
          <w:rFonts w:ascii="Helvetica" w:eastAsia="Times New Roman" w:hAnsi="Helvetica" w:cs="Helvetica"/>
          <w:b w:val="0"/>
          <w:color w:val="2D3B45"/>
        </w:rPr>
        <w:t xml:space="preserve"> still have questions about both </w:t>
      </w:r>
      <w:r w:rsidR="00E93E03">
        <w:rPr>
          <w:rFonts w:ascii="Helvetica" w:eastAsia="Times New Roman" w:hAnsi="Helvetica" w:cs="Helvetica"/>
          <w:b w:val="0"/>
          <w:color w:val="2D3B45"/>
        </w:rPr>
        <w:t xml:space="preserve">about </w:t>
      </w:r>
      <w:r w:rsidRPr="00E93E03">
        <w:rPr>
          <w:rFonts w:ascii="Helvetica" w:eastAsia="Times New Roman" w:hAnsi="Helvetica" w:cs="Helvetica"/>
          <w:b w:val="0"/>
          <w:color w:val="2D3B45"/>
        </w:rPr>
        <w:t xml:space="preserve">evolution and their faith </w:t>
      </w:r>
      <w:r w:rsidR="00916BA8">
        <w:rPr>
          <w:rFonts w:ascii="Helvetica" w:eastAsia="Times New Roman" w:hAnsi="Helvetica" w:cs="Helvetica"/>
          <w:b w:val="0"/>
          <w:color w:val="2D3B45"/>
        </w:rPr>
        <w:t xml:space="preserve">during the course and even </w:t>
      </w:r>
      <w:r w:rsidRPr="00E93E03">
        <w:rPr>
          <w:rFonts w:ascii="Helvetica" w:eastAsia="Times New Roman" w:hAnsi="Helvetica" w:cs="Helvetica"/>
          <w:b w:val="0"/>
          <w:color w:val="2D3B45"/>
        </w:rPr>
        <w:t xml:space="preserve">at the end of the </w:t>
      </w:r>
      <w:r w:rsidR="00E5598F">
        <w:rPr>
          <w:rFonts w:ascii="Helvetica" w:eastAsia="Times New Roman" w:hAnsi="Helvetica" w:cs="Helvetica"/>
          <w:b w:val="0"/>
          <w:color w:val="2D3B45"/>
        </w:rPr>
        <w:t>course.</w:t>
      </w:r>
    </w:p>
    <w:p w14:paraId="700EA30E" w14:textId="77777777" w:rsidR="00E93E03" w:rsidRDefault="00916BA8" w:rsidP="00E93E03">
      <w:pPr>
        <w:pStyle w:val="ListParagraph"/>
        <w:numPr>
          <w:ilvl w:val="0"/>
          <w:numId w:val="2"/>
        </w:numPr>
        <w:shd w:val="clear" w:color="auto" w:fill="FFFFFF"/>
        <w:spacing w:before="180" w:after="180"/>
        <w:rPr>
          <w:rFonts w:ascii="Helvetica" w:eastAsia="Times New Roman" w:hAnsi="Helvetica" w:cs="Helvetica"/>
          <w:b w:val="0"/>
          <w:color w:val="2D3B45"/>
        </w:rPr>
      </w:pPr>
      <w:r>
        <w:rPr>
          <w:rFonts w:ascii="Helvetica" w:eastAsia="Times New Roman" w:hAnsi="Helvetica" w:cs="Helvetica"/>
          <w:b w:val="0"/>
          <w:color w:val="2D3B45"/>
        </w:rPr>
        <w:t xml:space="preserve">To show students that even though </w:t>
      </w:r>
      <w:r w:rsidR="00C402B5" w:rsidRPr="00E93E03">
        <w:rPr>
          <w:rFonts w:ascii="Helvetica" w:eastAsia="Times New Roman" w:hAnsi="Helvetica" w:cs="Helvetica"/>
          <w:b w:val="0"/>
          <w:color w:val="2D3B45"/>
        </w:rPr>
        <w:t xml:space="preserve">there is one truth </w:t>
      </w:r>
      <w:r w:rsidR="00E93E03" w:rsidRPr="00E93E03">
        <w:rPr>
          <w:rFonts w:ascii="Helvetica" w:eastAsia="Times New Roman" w:hAnsi="Helvetica" w:cs="Helvetica"/>
          <w:b w:val="0"/>
          <w:color w:val="2D3B45"/>
        </w:rPr>
        <w:t xml:space="preserve">in </w:t>
      </w:r>
      <w:r w:rsidR="00E93E03">
        <w:rPr>
          <w:rFonts w:ascii="Helvetica" w:eastAsia="Times New Roman" w:hAnsi="Helvetica" w:cs="Helvetica"/>
          <w:b w:val="0"/>
          <w:color w:val="2D3B45"/>
        </w:rPr>
        <w:t xml:space="preserve">both </w:t>
      </w:r>
      <w:r w:rsidR="00E93E03" w:rsidRPr="00E93E03">
        <w:rPr>
          <w:rFonts w:ascii="Helvetica" w:eastAsia="Times New Roman" w:hAnsi="Helvetica" w:cs="Helvetica"/>
          <w:b w:val="0"/>
          <w:color w:val="2D3B45"/>
        </w:rPr>
        <w:t xml:space="preserve">science and </w:t>
      </w:r>
      <w:r w:rsidR="00E93E03">
        <w:rPr>
          <w:rFonts w:ascii="Helvetica" w:eastAsia="Times New Roman" w:hAnsi="Helvetica" w:cs="Helvetica"/>
          <w:b w:val="0"/>
          <w:color w:val="2D3B45"/>
        </w:rPr>
        <w:t>faith</w:t>
      </w:r>
      <w:r w:rsidR="00C44044">
        <w:rPr>
          <w:rFonts w:ascii="Helvetica" w:eastAsia="Times New Roman" w:hAnsi="Helvetica" w:cs="Helvetica"/>
          <w:b w:val="0"/>
          <w:color w:val="2D3B45"/>
        </w:rPr>
        <w:t>,</w:t>
      </w:r>
      <w:r w:rsidR="00E93E03" w:rsidRPr="00E93E03">
        <w:rPr>
          <w:rFonts w:ascii="Helvetica" w:eastAsia="Times New Roman" w:hAnsi="Helvetica" w:cs="Helvetica"/>
          <w:b w:val="0"/>
          <w:color w:val="2D3B45"/>
        </w:rPr>
        <w:t xml:space="preserve"> </w:t>
      </w:r>
      <w:r>
        <w:rPr>
          <w:rFonts w:ascii="Helvetica" w:eastAsia="Times New Roman" w:hAnsi="Helvetica" w:cs="Helvetica"/>
          <w:b w:val="0"/>
          <w:color w:val="2D3B45"/>
        </w:rPr>
        <w:t>we are still working to understand this truth, so it is OK have questions and</w:t>
      </w:r>
      <w:r w:rsidR="00E93E03" w:rsidRPr="00E93E03">
        <w:rPr>
          <w:rFonts w:ascii="Helvetica" w:eastAsia="Times New Roman" w:hAnsi="Helvetica" w:cs="Helvetica"/>
          <w:b w:val="0"/>
          <w:color w:val="2D3B45"/>
        </w:rPr>
        <w:t xml:space="preserve"> to explore </w:t>
      </w:r>
      <w:r>
        <w:rPr>
          <w:rFonts w:ascii="Helvetica" w:eastAsia="Times New Roman" w:hAnsi="Helvetica" w:cs="Helvetica"/>
          <w:b w:val="0"/>
          <w:color w:val="2D3B45"/>
        </w:rPr>
        <w:t>different</w:t>
      </w:r>
      <w:r w:rsidR="00E93E03" w:rsidRPr="00E93E03">
        <w:rPr>
          <w:rFonts w:ascii="Helvetica" w:eastAsia="Times New Roman" w:hAnsi="Helvetica" w:cs="Helvetica"/>
          <w:b w:val="0"/>
          <w:color w:val="2D3B45"/>
        </w:rPr>
        <w:t xml:space="preserve"> possibilities</w:t>
      </w:r>
      <w:r w:rsidR="00E5598F">
        <w:rPr>
          <w:rFonts w:ascii="Helvetica" w:eastAsia="Times New Roman" w:hAnsi="Helvetica" w:cs="Helvetica"/>
          <w:b w:val="0"/>
          <w:color w:val="2D3B45"/>
        </w:rPr>
        <w:t>.</w:t>
      </w:r>
    </w:p>
    <w:p w14:paraId="7C924FFC" w14:textId="77777777" w:rsidR="00FC6459" w:rsidRPr="00E93E03" w:rsidRDefault="00916BA8" w:rsidP="00E93E03">
      <w:pPr>
        <w:pStyle w:val="ListParagraph"/>
        <w:numPr>
          <w:ilvl w:val="0"/>
          <w:numId w:val="2"/>
        </w:numPr>
        <w:shd w:val="clear" w:color="auto" w:fill="FFFFFF"/>
        <w:spacing w:before="180" w:after="180"/>
        <w:rPr>
          <w:rFonts w:ascii="Helvetica" w:eastAsia="Times New Roman" w:hAnsi="Helvetica" w:cs="Helvetica"/>
          <w:b w:val="0"/>
          <w:color w:val="2D3B45"/>
        </w:rPr>
      </w:pPr>
      <w:r>
        <w:rPr>
          <w:rFonts w:ascii="Helvetica" w:eastAsia="Times New Roman" w:hAnsi="Helvetica" w:cs="Helvetica"/>
          <w:b w:val="0"/>
          <w:color w:val="2D3B45"/>
        </w:rPr>
        <w:t>To have students think about how best to evaluate multiple competing explanations or claims in science and in faith, given the questions they and others have.</w:t>
      </w:r>
    </w:p>
    <w:p w14:paraId="14137926" w14:textId="77777777" w:rsidR="00E5598F" w:rsidRDefault="00FC6459" w:rsidP="00FC6459">
      <w:pPr>
        <w:shd w:val="clear" w:color="auto" w:fill="FFFFFF"/>
        <w:spacing w:before="180" w:after="180"/>
        <w:rPr>
          <w:rFonts w:ascii="Helvetica" w:eastAsia="Times New Roman" w:hAnsi="Helvetica" w:cs="Helvetica"/>
          <w:b w:val="0"/>
          <w:color w:val="2D3B45"/>
        </w:rPr>
      </w:pPr>
      <w:r w:rsidRPr="00FC6459">
        <w:rPr>
          <w:rFonts w:ascii="Helvetica" w:eastAsia="Times New Roman" w:hAnsi="Helvetica" w:cs="Helvetica"/>
          <w:bCs/>
          <w:color w:val="2D3B45"/>
        </w:rPr>
        <w:t>Type of Course</w:t>
      </w:r>
      <w:r w:rsidR="00525518">
        <w:rPr>
          <w:rFonts w:ascii="Helvetica" w:eastAsia="Times New Roman" w:hAnsi="Helvetica" w:cs="Helvetica"/>
          <w:b w:val="0"/>
          <w:color w:val="2D3B45"/>
        </w:rPr>
        <w:t>:</w:t>
      </w:r>
      <w:r w:rsidR="00E5598F">
        <w:rPr>
          <w:rFonts w:ascii="Helvetica" w:eastAsia="Times New Roman" w:hAnsi="Helvetica" w:cs="Helvetica"/>
          <w:b w:val="0"/>
          <w:color w:val="2D3B45"/>
        </w:rPr>
        <w:t xml:space="preserve"> Principles of</w:t>
      </w:r>
      <w:r w:rsidR="00525518">
        <w:rPr>
          <w:rFonts w:ascii="Helvetica" w:eastAsia="Times New Roman" w:hAnsi="Helvetica" w:cs="Helvetica"/>
          <w:b w:val="0"/>
          <w:color w:val="2D3B45"/>
        </w:rPr>
        <w:t xml:space="preserve"> Biology</w:t>
      </w:r>
      <w:r w:rsidR="00E5598F">
        <w:rPr>
          <w:rFonts w:ascii="Helvetica" w:eastAsia="Times New Roman" w:hAnsi="Helvetica" w:cs="Helvetica"/>
          <w:b w:val="0"/>
          <w:color w:val="2D3B45"/>
        </w:rPr>
        <w:t xml:space="preserve"> (</w:t>
      </w:r>
      <w:r w:rsidR="00C95EF8">
        <w:rPr>
          <w:rFonts w:ascii="Helvetica" w:eastAsia="Times New Roman" w:hAnsi="Helvetica" w:cs="Helvetica"/>
          <w:b w:val="0"/>
          <w:color w:val="2D3B45"/>
        </w:rPr>
        <w:t xml:space="preserve">BIOL 110 </w:t>
      </w:r>
      <w:r w:rsidR="00E5598F">
        <w:rPr>
          <w:rFonts w:ascii="Helvetica" w:eastAsia="Times New Roman" w:hAnsi="Helvetica" w:cs="Helvetica"/>
          <w:b w:val="0"/>
          <w:color w:val="2D3B45"/>
        </w:rPr>
        <w:t>combined majors &amp; non-majors, mostly freshmen and sophomores).</w:t>
      </w:r>
    </w:p>
    <w:p w14:paraId="4A1B715C" w14:textId="77777777" w:rsidR="00C402B5" w:rsidRPr="00FC6459" w:rsidRDefault="00C402B5" w:rsidP="00FC6459">
      <w:pPr>
        <w:shd w:val="clear" w:color="auto" w:fill="FFFFFF"/>
        <w:spacing w:before="180" w:after="180"/>
        <w:rPr>
          <w:rFonts w:ascii="Helvetica" w:eastAsia="Times New Roman" w:hAnsi="Helvetica" w:cs="Helvetica"/>
          <w:b w:val="0"/>
          <w:color w:val="2D3B45"/>
        </w:rPr>
      </w:pPr>
    </w:p>
    <w:p w14:paraId="19D8A600" w14:textId="77777777" w:rsidR="00FC6459" w:rsidRPr="00FC6459" w:rsidRDefault="00FC6459" w:rsidP="00FC6459">
      <w:pPr>
        <w:shd w:val="clear" w:color="auto" w:fill="FFFFFF"/>
        <w:spacing w:before="180" w:after="180"/>
        <w:rPr>
          <w:rFonts w:ascii="Helvetica" w:eastAsia="Times New Roman" w:hAnsi="Helvetica" w:cs="Helvetica"/>
          <w:b w:val="0"/>
          <w:color w:val="2D3B45"/>
        </w:rPr>
      </w:pPr>
      <w:r w:rsidRPr="00FC6459">
        <w:rPr>
          <w:rFonts w:ascii="Helvetica" w:eastAsia="Times New Roman" w:hAnsi="Helvetica" w:cs="Helvetica"/>
          <w:bCs/>
          <w:color w:val="2D3B45"/>
        </w:rPr>
        <w:t>Suggested Location in the Curriculum</w:t>
      </w:r>
      <w:r w:rsidR="00525518">
        <w:rPr>
          <w:rFonts w:ascii="Helvetica" w:eastAsia="Times New Roman" w:hAnsi="Helvetica" w:cs="Helvetica"/>
          <w:b w:val="0"/>
          <w:color w:val="2D3B45"/>
        </w:rPr>
        <w:t xml:space="preserve">: </w:t>
      </w:r>
      <w:r w:rsidR="00DE70D3">
        <w:rPr>
          <w:rFonts w:ascii="Helvetica" w:eastAsia="Times New Roman" w:hAnsi="Helvetica" w:cs="Helvetica"/>
          <w:b w:val="0"/>
          <w:color w:val="2D3B45"/>
        </w:rPr>
        <w:t>Second w</w:t>
      </w:r>
      <w:r w:rsidR="001F0FEA">
        <w:rPr>
          <w:rFonts w:ascii="Helvetica" w:eastAsia="Times New Roman" w:hAnsi="Helvetica" w:cs="Helvetica"/>
          <w:b w:val="0"/>
          <w:color w:val="2D3B45"/>
        </w:rPr>
        <w:t xml:space="preserve">eek </w:t>
      </w:r>
      <w:r w:rsidR="00DE70D3">
        <w:rPr>
          <w:rFonts w:ascii="Helvetica" w:eastAsia="Times New Roman" w:hAnsi="Helvetica" w:cs="Helvetica"/>
          <w:b w:val="0"/>
          <w:color w:val="2D3B45"/>
        </w:rPr>
        <w:t>of the s</w:t>
      </w:r>
      <w:r w:rsidR="001F0FEA">
        <w:rPr>
          <w:rFonts w:ascii="Helvetica" w:eastAsia="Times New Roman" w:hAnsi="Helvetica" w:cs="Helvetica"/>
          <w:b w:val="0"/>
          <w:color w:val="2D3B45"/>
        </w:rPr>
        <w:t>emester.</w:t>
      </w:r>
    </w:p>
    <w:p w14:paraId="2764FDBB" w14:textId="77777777" w:rsidR="00FC6459" w:rsidRPr="00FC6459" w:rsidRDefault="00FC6459" w:rsidP="00FC6459">
      <w:pPr>
        <w:shd w:val="clear" w:color="auto" w:fill="FFFFFF"/>
        <w:spacing w:before="180" w:after="180"/>
        <w:rPr>
          <w:rFonts w:ascii="Helvetica" w:eastAsia="Times New Roman" w:hAnsi="Helvetica" w:cs="Helvetica"/>
          <w:b w:val="0"/>
          <w:color w:val="2D3B45"/>
        </w:rPr>
      </w:pPr>
    </w:p>
    <w:p w14:paraId="6866BD75" w14:textId="77777777" w:rsidR="00FC6459" w:rsidRPr="00FC6459" w:rsidRDefault="00FC6459" w:rsidP="00FC6459">
      <w:pPr>
        <w:shd w:val="clear" w:color="auto" w:fill="FFFFFF"/>
        <w:spacing w:before="180" w:after="180"/>
        <w:rPr>
          <w:rFonts w:ascii="Helvetica" w:eastAsia="Times New Roman" w:hAnsi="Helvetica" w:cs="Helvetica"/>
          <w:b w:val="0"/>
          <w:color w:val="2D3B45"/>
        </w:rPr>
      </w:pPr>
      <w:r w:rsidRPr="00FC6459">
        <w:rPr>
          <w:rFonts w:ascii="Helvetica" w:eastAsia="Times New Roman" w:hAnsi="Helvetica" w:cs="Helvetica"/>
          <w:bCs/>
          <w:color w:val="2D3B45"/>
        </w:rPr>
        <w:t>Estimated Time</w:t>
      </w:r>
      <w:r w:rsidRPr="00FC6459">
        <w:rPr>
          <w:rFonts w:ascii="Helvetica" w:eastAsia="Times New Roman" w:hAnsi="Helvetica" w:cs="Helvetica"/>
          <w:b w:val="0"/>
          <w:color w:val="2D3B45"/>
        </w:rPr>
        <w:t>:</w:t>
      </w:r>
      <w:r w:rsidR="00E5598F">
        <w:rPr>
          <w:rFonts w:ascii="Helvetica" w:eastAsia="Times New Roman" w:hAnsi="Helvetica" w:cs="Helvetica"/>
          <w:b w:val="0"/>
          <w:color w:val="2D3B45"/>
        </w:rPr>
        <w:t xml:space="preserve"> 1 hour in class</w:t>
      </w:r>
      <w:r w:rsidR="00DE70D3">
        <w:rPr>
          <w:rFonts w:ascii="Helvetica" w:eastAsia="Times New Roman" w:hAnsi="Helvetica" w:cs="Helvetica"/>
          <w:b w:val="0"/>
          <w:color w:val="2D3B45"/>
        </w:rPr>
        <w:t>.</w:t>
      </w:r>
    </w:p>
    <w:p w14:paraId="487F1921" w14:textId="77777777" w:rsidR="00FC6459" w:rsidRPr="00FC6459" w:rsidRDefault="00FC6459" w:rsidP="00FC6459">
      <w:pPr>
        <w:shd w:val="clear" w:color="auto" w:fill="FFFFFF"/>
        <w:spacing w:before="180" w:after="180"/>
        <w:rPr>
          <w:rFonts w:ascii="Helvetica" w:eastAsia="Times New Roman" w:hAnsi="Helvetica" w:cs="Helvetica"/>
          <w:b w:val="0"/>
          <w:color w:val="2D3B45"/>
        </w:rPr>
      </w:pPr>
    </w:p>
    <w:p w14:paraId="4EF3E8D8" w14:textId="77777777" w:rsidR="00FC6459" w:rsidRPr="00FC6459" w:rsidRDefault="00FC6459" w:rsidP="00FC6459">
      <w:pPr>
        <w:shd w:val="clear" w:color="auto" w:fill="FFFFFF"/>
        <w:spacing w:before="180" w:after="180"/>
        <w:rPr>
          <w:rFonts w:ascii="Helvetica" w:eastAsia="Times New Roman" w:hAnsi="Helvetica" w:cs="Helvetica"/>
          <w:b w:val="0"/>
          <w:color w:val="2D3B45"/>
        </w:rPr>
      </w:pPr>
      <w:r w:rsidRPr="00FC6459">
        <w:rPr>
          <w:rFonts w:ascii="Helvetica" w:eastAsia="Times New Roman" w:hAnsi="Helvetica" w:cs="Helvetica"/>
          <w:bCs/>
          <w:color w:val="2D3B45"/>
        </w:rPr>
        <w:t>Advanced Preparation for Instructor</w:t>
      </w:r>
      <w:r w:rsidR="00E5598F">
        <w:rPr>
          <w:rFonts w:ascii="Helvetica" w:eastAsia="Times New Roman" w:hAnsi="Helvetica" w:cs="Helvetica"/>
          <w:b w:val="0"/>
          <w:color w:val="2D3B45"/>
        </w:rPr>
        <w:t>:</w:t>
      </w:r>
      <w:r w:rsidR="00DE70D3">
        <w:rPr>
          <w:rFonts w:ascii="Helvetica" w:eastAsia="Times New Roman" w:hAnsi="Helvetica" w:cs="Helvetica"/>
          <w:b w:val="0"/>
          <w:color w:val="2D3B45"/>
        </w:rPr>
        <w:t xml:space="preserve"> Arranging </w:t>
      </w:r>
      <w:r w:rsidR="00C95EF8">
        <w:rPr>
          <w:rFonts w:ascii="Helvetica" w:eastAsia="Times New Roman" w:hAnsi="Helvetica" w:cs="Helvetica"/>
          <w:b w:val="0"/>
          <w:color w:val="2D3B45"/>
        </w:rPr>
        <w:t xml:space="preserve">science/religion guest </w:t>
      </w:r>
      <w:r w:rsidR="00DE70D3">
        <w:rPr>
          <w:rFonts w:ascii="Helvetica" w:eastAsia="Times New Roman" w:hAnsi="Helvetica" w:cs="Helvetica"/>
          <w:b w:val="0"/>
          <w:color w:val="2D3B45"/>
        </w:rPr>
        <w:t xml:space="preserve">speakers for class or using videorecording (new </w:t>
      </w:r>
      <w:r w:rsidR="00C95EF8">
        <w:rPr>
          <w:rFonts w:ascii="Helvetica" w:eastAsia="Times New Roman" w:hAnsi="Helvetica" w:cs="Helvetica"/>
          <w:b w:val="0"/>
          <w:color w:val="2D3B45"/>
        </w:rPr>
        <w:t xml:space="preserve">each semester </w:t>
      </w:r>
      <w:r w:rsidR="00DE70D3">
        <w:rPr>
          <w:rFonts w:ascii="Helvetica" w:eastAsia="Times New Roman" w:hAnsi="Helvetica" w:cs="Helvetica"/>
          <w:b w:val="0"/>
          <w:color w:val="2D3B45"/>
        </w:rPr>
        <w:t>or previously produced) of speakers to show in class.</w:t>
      </w:r>
    </w:p>
    <w:p w14:paraId="7E3888D9" w14:textId="77777777" w:rsidR="00FC6459" w:rsidRPr="00FC6459" w:rsidRDefault="00FC6459" w:rsidP="00FC6459">
      <w:pPr>
        <w:shd w:val="clear" w:color="auto" w:fill="FFFFFF"/>
        <w:spacing w:before="180" w:after="180"/>
        <w:rPr>
          <w:rFonts w:ascii="Helvetica" w:eastAsia="Times New Roman" w:hAnsi="Helvetica" w:cs="Helvetica"/>
          <w:b w:val="0"/>
          <w:color w:val="2D3B45"/>
        </w:rPr>
      </w:pPr>
    </w:p>
    <w:p w14:paraId="59E6D9A0" w14:textId="77777777" w:rsidR="00FC6459" w:rsidRPr="00FC6459" w:rsidRDefault="00FC6459" w:rsidP="00FC6459">
      <w:pPr>
        <w:shd w:val="clear" w:color="auto" w:fill="FFFFFF"/>
        <w:spacing w:before="180" w:after="180"/>
        <w:rPr>
          <w:rFonts w:ascii="Helvetica" w:eastAsia="Times New Roman" w:hAnsi="Helvetica" w:cs="Helvetica"/>
          <w:b w:val="0"/>
          <w:color w:val="2D3B45"/>
        </w:rPr>
      </w:pPr>
      <w:r w:rsidRPr="00FC6459">
        <w:rPr>
          <w:rFonts w:ascii="Helvetica" w:eastAsia="Times New Roman" w:hAnsi="Helvetica" w:cs="Helvetica"/>
          <w:bCs/>
          <w:color w:val="2D3B45"/>
        </w:rPr>
        <w:t>Supplies Needed</w:t>
      </w:r>
      <w:r w:rsidRPr="00FC6459">
        <w:rPr>
          <w:rFonts w:ascii="Helvetica" w:eastAsia="Times New Roman" w:hAnsi="Helvetica" w:cs="Helvetica"/>
          <w:b w:val="0"/>
          <w:color w:val="2D3B45"/>
        </w:rPr>
        <w:t>:</w:t>
      </w:r>
      <w:r w:rsidR="00E5598F">
        <w:rPr>
          <w:rFonts w:ascii="Helvetica" w:eastAsia="Times New Roman" w:hAnsi="Helvetica" w:cs="Helvetica"/>
          <w:b w:val="0"/>
          <w:color w:val="2D3B45"/>
        </w:rPr>
        <w:t xml:space="preserve"> </w:t>
      </w:r>
      <w:r w:rsidR="00DE70D3">
        <w:rPr>
          <w:rFonts w:ascii="Helvetica" w:eastAsia="Times New Roman" w:hAnsi="Helvetica" w:cs="Helvetica"/>
          <w:b w:val="0"/>
          <w:color w:val="2D3B45"/>
        </w:rPr>
        <w:t>No special supplies needed.</w:t>
      </w:r>
    </w:p>
    <w:p w14:paraId="0837C571" w14:textId="77777777" w:rsidR="00FC6459" w:rsidRPr="00FC6459" w:rsidRDefault="00FC6459" w:rsidP="00FC6459">
      <w:pPr>
        <w:shd w:val="clear" w:color="auto" w:fill="FFFFFF"/>
        <w:spacing w:before="180" w:after="180"/>
        <w:rPr>
          <w:rFonts w:ascii="Helvetica" w:eastAsia="Times New Roman" w:hAnsi="Helvetica" w:cs="Helvetica"/>
          <w:b w:val="0"/>
          <w:color w:val="2D3B45"/>
        </w:rPr>
      </w:pPr>
    </w:p>
    <w:p w14:paraId="5E9E2C42" w14:textId="0EE405BB" w:rsidR="00DE70D3" w:rsidRPr="00FC6459" w:rsidRDefault="00FC6459" w:rsidP="00FC6459">
      <w:pPr>
        <w:shd w:val="clear" w:color="auto" w:fill="FFFFFF"/>
        <w:spacing w:before="180" w:after="180"/>
        <w:rPr>
          <w:rFonts w:ascii="Helvetica" w:eastAsia="Times New Roman" w:hAnsi="Helvetica" w:cs="Helvetica"/>
          <w:b w:val="0"/>
          <w:color w:val="2D3B45"/>
        </w:rPr>
      </w:pPr>
      <w:r w:rsidRPr="00FC6459">
        <w:rPr>
          <w:rFonts w:ascii="Helvetica" w:eastAsia="Times New Roman" w:hAnsi="Helvetica" w:cs="Helvetica"/>
          <w:bCs/>
          <w:color w:val="2D3B45"/>
        </w:rPr>
        <w:t>Cultural Barriers to be Considered</w:t>
      </w:r>
      <w:r w:rsidRPr="00FC6459">
        <w:rPr>
          <w:rFonts w:ascii="Helvetica" w:eastAsia="Times New Roman" w:hAnsi="Helvetica" w:cs="Helvetica"/>
          <w:b w:val="0"/>
          <w:color w:val="2D3B45"/>
        </w:rPr>
        <w:t>:</w:t>
      </w:r>
      <w:r w:rsidR="00E5598F">
        <w:rPr>
          <w:rFonts w:ascii="Helvetica" w:eastAsia="Times New Roman" w:hAnsi="Helvetica" w:cs="Helvetica"/>
          <w:b w:val="0"/>
          <w:color w:val="2D3B45"/>
        </w:rPr>
        <w:t xml:space="preserve"> </w:t>
      </w:r>
      <w:r w:rsidR="00DE70D3">
        <w:rPr>
          <w:rFonts w:ascii="Helvetica" w:eastAsia="Times New Roman" w:hAnsi="Helvetica" w:cs="Helvetica"/>
          <w:b w:val="0"/>
          <w:color w:val="2D3B45"/>
        </w:rPr>
        <w:t xml:space="preserve">The students who have the most problems with evolution at </w:t>
      </w:r>
      <w:r w:rsidR="00C95EF8">
        <w:rPr>
          <w:rFonts w:ascii="Helvetica" w:eastAsia="Times New Roman" w:hAnsi="Helvetica" w:cs="Helvetica"/>
          <w:b w:val="0"/>
          <w:color w:val="2D3B45"/>
        </w:rPr>
        <w:t>Hampden-Sydney College</w:t>
      </w:r>
      <w:r w:rsidR="00DE70D3">
        <w:rPr>
          <w:rFonts w:ascii="Helvetica" w:eastAsia="Times New Roman" w:hAnsi="Helvetica" w:cs="Helvetica"/>
          <w:b w:val="0"/>
          <w:color w:val="2D3B45"/>
        </w:rPr>
        <w:t xml:space="preserve"> are homeschooled or come from an evangelical </w:t>
      </w:r>
      <w:r w:rsidR="00DE70D3">
        <w:rPr>
          <w:rFonts w:ascii="Helvetica" w:eastAsia="Times New Roman" w:hAnsi="Helvetica" w:cs="Helvetica"/>
          <w:b w:val="0"/>
          <w:color w:val="2D3B45"/>
        </w:rPr>
        <w:lastRenderedPageBreak/>
        <w:t>faith tradition, and who have had minimal (or misguided) exposure to evolution</w:t>
      </w:r>
      <w:r w:rsidR="00C95EF8">
        <w:rPr>
          <w:rFonts w:ascii="Helvetica" w:eastAsia="Times New Roman" w:hAnsi="Helvetica" w:cs="Helvetica"/>
          <w:b w:val="0"/>
          <w:color w:val="2D3B45"/>
        </w:rPr>
        <w:t xml:space="preserve"> and to modern science in general. These and other s</w:t>
      </w:r>
      <w:r w:rsidR="00DE70D3">
        <w:rPr>
          <w:rFonts w:ascii="Helvetica" w:eastAsia="Times New Roman" w:hAnsi="Helvetica" w:cs="Helvetica"/>
          <w:b w:val="0"/>
          <w:color w:val="2D3B45"/>
        </w:rPr>
        <w:t>tudents are more likely to have problems accepting evolution of humans and of non-physical (e.g., behavioral) traits.</w:t>
      </w:r>
    </w:p>
    <w:p w14:paraId="7514C042" w14:textId="77777777" w:rsidR="00FC6459" w:rsidRPr="00FC6459" w:rsidRDefault="00FC6459" w:rsidP="00FC6459">
      <w:pPr>
        <w:shd w:val="clear" w:color="auto" w:fill="FFFFFF"/>
        <w:spacing w:before="180" w:after="180"/>
        <w:rPr>
          <w:rFonts w:ascii="Helvetica" w:eastAsia="Times New Roman" w:hAnsi="Helvetica" w:cs="Helvetica"/>
          <w:b w:val="0"/>
          <w:color w:val="2D3B45"/>
        </w:rPr>
      </w:pPr>
    </w:p>
    <w:p w14:paraId="38208D7A" w14:textId="5CBC9E30" w:rsidR="00FC6459" w:rsidRDefault="00FC6459" w:rsidP="00FC6459">
      <w:pPr>
        <w:shd w:val="clear" w:color="auto" w:fill="FFFFFF"/>
        <w:spacing w:before="180" w:after="180"/>
        <w:rPr>
          <w:rFonts w:ascii="Helvetica" w:eastAsia="Times New Roman" w:hAnsi="Helvetica" w:cs="Helvetica"/>
          <w:b w:val="0"/>
          <w:color w:val="2D3B45"/>
        </w:rPr>
      </w:pPr>
      <w:r w:rsidRPr="00FC6459">
        <w:rPr>
          <w:rFonts w:ascii="Helvetica" w:eastAsia="Times New Roman" w:hAnsi="Helvetica" w:cs="Helvetica"/>
          <w:bCs/>
          <w:color w:val="2D3B45"/>
        </w:rPr>
        <w:t>Establishing Respect in the Classroom</w:t>
      </w:r>
      <w:r w:rsidRPr="00FC6459">
        <w:rPr>
          <w:rFonts w:ascii="Helvetica" w:eastAsia="Times New Roman" w:hAnsi="Helvetica" w:cs="Helvetica"/>
          <w:b w:val="0"/>
          <w:color w:val="2D3B45"/>
        </w:rPr>
        <w:t>:</w:t>
      </w:r>
      <w:r w:rsidR="00E5598F">
        <w:rPr>
          <w:rFonts w:ascii="Helvetica" w:eastAsia="Times New Roman" w:hAnsi="Helvetica" w:cs="Helvetica"/>
          <w:b w:val="0"/>
          <w:color w:val="2D3B45"/>
        </w:rPr>
        <w:t xml:space="preserve"> </w:t>
      </w:r>
      <w:bookmarkStart w:id="0" w:name="_GoBack"/>
      <w:bookmarkEnd w:id="0"/>
    </w:p>
    <w:p w14:paraId="53E05191" w14:textId="77777777" w:rsidR="00C95EF8" w:rsidRDefault="00C95EF8" w:rsidP="00FC6459">
      <w:pPr>
        <w:shd w:val="clear" w:color="auto" w:fill="FFFFFF"/>
        <w:spacing w:before="180" w:after="180"/>
        <w:rPr>
          <w:rFonts w:ascii="Helvetica" w:eastAsia="Times New Roman" w:hAnsi="Helvetica" w:cs="Helvetica"/>
          <w:b w:val="0"/>
          <w:color w:val="2D3B45"/>
        </w:rPr>
      </w:pPr>
      <w:r>
        <w:rPr>
          <w:rFonts w:ascii="Helvetica" w:eastAsia="Times New Roman" w:hAnsi="Helvetica" w:cs="Helvetica"/>
          <w:b w:val="0"/>
          <w:color w:val="2D3B45"/>
        </w:rPr>
        <w:t>The instructor will give students time to reflect, accept all student questions (in or outside class), and make clear that students are welcome to bring questions outside of class either for the instructor or for our campus “Big Questions” weekly lunch table where science and religion are discussed. The instructor will keep a reconciliatory tone in all classroom discussions and ensure that reconciliation is the goal, and so questions will be welcomed.</w:t>
      </w:r>
    </w:p>
    <w:p w14:paraId="5FA6161E" w14:textId="77777777" w:rsidR="00C95EF8" w:rsidRPr="00FC6459" w:rsidRDefault="00C95EF8" w:rsidP="00FC6459">
      <w:pPr>
        <w:shd w:val="clear" w:color="auto" w:fill="FFFFFF"/>
        <w:spacing w:before="180" w:after="180"/>
        <w:rPr>
          <w:rFonts w:ascii="Helvetica" w:eastAsia="Times New Roman" w:hAnsi="Helvetica" w:cs="Helvetica"/>
          <w:b w:val="0"/>
          <w:color w:val="2D3B45"/>
        </w:rPr>
      </w:pPr>
    </w:p>
    <w:p w14:paraId="01AB7311" w14:textId="77777777" w:rsidR="00FC6459" w:rsidRPr="00FC6459" w:rsidRDefault="00FC6459" w:rsidP="00FC6459">
      <w:pPr>
        <w:shd w:val="clear" w:color="auto" w:fill="FFFFFF"/>
        <w:spacing w:before="180" w:after="180"/>
        <w:rPr>
          <w:rFonts w:ascii="Helvetica" w:eastAsia="Times New Roman" w:hAnsi="Helvetica" w:cs="Helvetica"/>
          <w:b w:val="0"/>
          <w:color w:val="2D3B45"/>
        </w:rPr>
      </w:pPr>
      <w:r w:rsidRPr="00FC6459">
        <w:rPr>
          <w:rFonts w:ascii="Helvetica" w:eastAsia="Times New Roman" w:hAnsi="Helvetica" w:cs="Helvetica"/>
          <w:bCs/>
          <w:color w:val="2D3B45"/>
        </w:rPr>
        <w:t>OUTLINE OF RECONCILIATION ACTIVITIES</w:t>
      </w:r>
      <w:r w:rsidRPr="00FC6459">
        <w:rPr>
          <w:rFonts w:ascii="Helvetica" w:eastAsia="Times New Roman" w:hAnsi="Helvetica" w:cs="Helvetica"/>
          <w:b w:val="0"/>
          <w:color w:val="2D3B45"/>
        </w:rPr>
        <w:t>:</w:t>
      </w:r>
    </w:p>
    <w:p w14:paraId="2969F173" w14:textId="77777777" w:rsidR="006C2401" w:rsidRDefault="00FC6459" w:rsidP="00FC6459">
      <w:pPr>
        <w:shd w:val="clear" w:color="auto" w:fill="FFFFFF"/>
        <w:spacing w:before="180" w:after="180"/>
        <w:rPr>
          <w:rFonts w:ascii="Helvetica" w:eastAsia="Times New Roman" w:hAnsi="Helvetica" w:cs="Helvetica"/>
          <w:b w:val="0"/>
          <w:color w:val="2D3B45"/>
        </w:rPr>
      </w:pPr>
      <w:r w:rsidRPr="00FC6459">
        <w:rPr>
          <w:rFonts w:ascii="Helvetica" w:eastAsia="Times New Roman" w:hAnsi="Helvetica" w:cs="Helvetica"/>
          <w:bCs/>
          <w:color w:val="2D3B45"/>
        </w:rPr>
        <w:t>Pre-Class Assignment(s)</w:t>
      </w:r>
      <w:r w:rsidR="002903EE">
        <w:rPr>
          <w:rFonts w:ascii="Helvetica" w:eastAsia="Times New Roman" w:hAnsi="Helvetica" w:cs="Helvetica"/>
          <w:b w:val="0"/>
          <w:color w:val="2D3B45"/>
        </w:rPr>
        <w:t xml:space="preserve">: </w:t>
      </w:r>
      <w:r w:rsidR="006F40D1">
        <w:rPr>
          <w:rFonts w:ascii="Helvetica" w:eastAsia="Times New Roman" w:hAnsi="Helvetica" w:cs="Helvetica"/>
          <w:b w:val="0"/>
          <w:color w:val="2D3B45"/>
        </w:rPr>
        <w:t>We will use a survey similar to the one shown at RecoEvo 2019 by April Maskiewicz Cordeiro of PLNU.</w:t>
      </w:r>
    </w:p>
    <w:p w14:paraId="60608AF1" w14:textId="77777777" w:rsidR="006C2401" w:rsidRDefault="006C2401" w:rsidP="006C2401">
      <w:pPr>
        <w:pStyle w:val="ListParagraph"/>
        <w:numPr>
          <w:ilvl w:val="0"/>
          <w:numId w:val="3"/>
        </w:numPr>
        <w:shd w:val="clear" w:color="auto" w:fill="FFFFFF"/>
        <w:spacing w:before="180" w:after="180"/>
        <w:rPr>
          <w:rFonts w:ascii="Helvetica" w:eastAsia="Times New Roman" w:hAnsi="Helvetica" w:cs="Helvetica"/>
          <w:b w:val="0"/>
          <w:color w:val="2D3B45"/>
        </w:rPr>
      </w:pPr>
      <w:r>
        <w:rPr>
          <w:rFonts w:ascii="Helvetica" w:eastAsia="Times New Roman" w:hAnsi="Helvetica" w:cs="Helvetica"/>
          <w:b w:val="0"/>
          <w:color w:val="2D3B45"/>
        </w:rPr>
        <w:t>Give survey where:</w:t>
      </w:r>
    </w:p>
    <w:p w14:paraId="72BF18F0" w14:textId="77777777" w:rsidR="006C2401" w:rsidRDefault="00593401" w:rsidP="006C2401">
      <w:pPr>
        <w:pStyle w:val="ListParagraph"/>
        <w:numPr>
          <w:ilvl w:val="1"/>
          <w:numId w:val="3"/>
        </w:numPr>
        <w:shd w:val="clear" w:color="auto" w:fill="FFFFFF"/>
        <w:spacing w:before="180" w:after="180"/>
        <w:rPr>
          <w:rFonts w:ascii="Helvetica" w:eastAsia="Times New Roman" w:hAnsi="Helvetica" w:cs="Helvetica"/>
          <w:b w:val="0"/>
          <w:color w:val="2D3B45"/>
        </w:rPr>
      </w:pPr>
      <w:r>
        <w:rPr>
          <w:rFonts w:ascii="Helvetica" w:eastAsia="Times New Roman" w:hAnsi="Helvetica" w:cs="Helvetica"/>
          <w:b w:val="0"/>
          <w:color w:val="2D3B45"/>
        </w:rPr>
        <w:t>S</w:t>
      </w:r>
      <w:r w:rsidR="006C2401" w:rsidRPr="006C2401">
        <w:rPr>
          <w:rFonts w:ascii="Helvetica" w:eastAsia="Times New Roman" w:hAnsi="Helvetica" w:cs="Helvetica"/>
          <w:b w:val="0"/>
          <w:color w:val="2D3B45"/>
        </w:rPr>
        <w:t xml:space="preserve">tudents are asked to rate their knowledge of </w:t>
      </w:r>
      <w:r w:rsidR="00976CA9">
        <w:rPr>
          <w:rFonts w:ascii="Helvetica" w:eastAsia="Times New Roman" w:hAnsi="Helvetica" w:cs="Helvetica"/>
          <w:b w:val="0"/>
          <w:color w:val="2D3B45"/>
        </w:rPr>
        <w:t>Theory of Evolution.</w:t>
      </w:r>
    </w:p>
    <w:p w14:paraId="282CA3C7" w14:textId="77777777" w:rsidR="006C2401" w:rsidRDefault="00593401" w:rsidP="006C2401">
      <w:pPr>
        <w:pStyle w:val="ListParagraph"/>
        <w:numPr>
          <w:ilvl w:val="1"/>
          <w:numId w:val="3"/>
        </w:numPr>
        <w:shd w:val="clear" w:color="auto" w:fill="FFFFFF"/>
        <w:spacing w:before="180" w:after="180"/>
        <w:rPr>
          <w:rFonts w:ascii="Helvetica" w:eastAsia="Times New Roman" w:hAnsi="Helvetica" w:cs="Helvetica"/>
          <w:b w:val="0"/>
          <w:color w:val="2D3B45"/>
        </w:rPr>
      </w:pPr>
      <w:r>
        <w:rPr>
          <w:rFonts w:ascii="Helvetica" w:eastAsia="Times New Roman" w:hAnsi="Helvetica" w:cs="Helvetica"/>
          <w:b w:val="0"/>
          <w:color w:val="2D3B45"/>
        </w:rPr>
        <w:t>S</w:t>
      </w:r>
      <w:r w:rsidR="00976CA9">
        <w:rPr>
          <w:rFonts w:ascii="Helvetica" w:eastAsia="Times New Roman" w:hAnsi="Helvetica" w:cs="Helvetica"/>
          <w:b w:val="0"/>
          <w:color w:val="2D3B45"/>
        </w:rPr>
        <w:t xml:space="preserve">tudents </w:t>
      </w:r>
      <w:r w:rsidR="006F40D1">
        <w:rPr>
          <w:rFonts w:ascii="Helvetica" w:eastAsia="Times New Roman" w:hAnsi="Helvetica" w:cs="Helvetica"/>
          <w:b w:val="0"/>
          <w:color w:val="2D3B45"/>
        </w:rPr>
        <w:t>then</w:t>
      </w:r>
      <w:r w:rsidR="00976CA9">
        <w:rPr>
          <w:rFonts w:ascii="Helvetica" w:eastAsia="Times New Roman" w:hAnsi="Helvetica" w:cs="Helvetica"/>
          <w:b w:val="0"/>
          <w:color w:val="2D3B45"/>
        </w:rPr>
        <w:t xml:space="preserve"> indicate their</w:t>
      </w:r>
      <w:r w:rsidR="006C2401">
        <w:rPr>
          <w:rFonts w:ascii="Helvetica" w:eastAsia="Times New Roman" w:hAnsi="Helvetica" w:cs="Helvetica"/>
          <w:b w:val="0"/>
          <w:color w:val="2D3B45"/>
        </w:rPr>
        <w:t xml:space="preserve"> knowledge level </w:t>
      </w:r>
      <w:r w:rsidR="006F40D1">
        <w:rPr>
          <w:rFonts w:ascii="Helvetica" w:eastAsia="Times New Roman" w:hAnsi="Helvetica" w:cs="Helvetica"/>
          <w:b w:val="0"/>
          <w:color w:val="2D3B45"/>
        </w:rPr>
        <w:t>of authors who have written on e</w:t>
      </w:r>
      <w:r w:rsidR="006C2401">
        <w:rPr>
          <w:rFonts w:ascii="Helvetica" w:eastAsia="Times New Roman" w:hAnsi="Helvetica" w:cs="Helvetica"/>
          <w:b w:val="0"/>
          <w:color w:val="2D3B45"/>
        </w:rPr>
        <w:t>volution.</w:t>
      </w:r>
    </w:p>
    <w:p w14:paraId="5393D50B" w14:textId="77777777" w:rsidR="006C2401" w:rsidRDefault="00593401" w:rsidP="006C2401">
      <w:pPr>
        <w:pStyle w:val="ListParagraph"/>
        <w:numPr>
          <w:ilvl w:val="1"/>
          <w:numId w:val="3"/>
        </w:numPr>
        <w:shd w:val="clear" w:color="auto" w:fill="FFFFFF"/>
        <w:spacing w:before="180" w:after="180"/>
        <w:rPr>
          <w:rFonts w:ascii="Helvetica" w:eastAsia="Times New Roman" w:hAnsi="Helvetica" w:cs="Helvetica"/>
          <w:b w:val="0"/>
          <w:color w:val="2D3B45"/>
        </w:rPr>
      </w:pPr>
      <w:r>
        <w:rPr>
          <w:rFonts w:ascii="Helvetica" w:eastAsia="Times New Roman" w:hAnsi="Helvetica" w:cs="Helvetica"/>
          <w:b w:val="0"/>
          <w:color w:val="2D3B45"/>
        </w:rPr>
        <w:t>S</w:t>
      </w:r>
      <w:r w:rsidR="006C2401">
        <w:rPr>
          <w:rFonts w:ascii="Helvetica" w:eastAsia="Times New Roman" w:hAnsi="Helvetica" w:cs="Helvetica"/>
          <w:b w:val="0"/>
          <w:color w:val="2D3B45"/>
        </w:rPr>
        <w:t xml:space="preserve">tudents </w:t>
      </w:r>
      <w:r w:rsidR="006F40D1">
        <w:rPr>
          <w:rFonts w:ascii="Helvetica" w:eastAsia="Times New Roman" w:hAnsi="Helvetica" w:cs="Helvetica"/>
          <w:b w:val="0"/>
          <w:color w:val="2D3B45"/>
        </w:rPr>
        <w:t>then</w:t>
      </w:r>
      <w:r w:rsidR="006C2401">
        <w:rPr>
          <w:rFonts w:ascii="Helvetica" w:eastAsia="Times New Roman" w:hAnsi="Helvetica" w:cs="Helvetica"/>
          <w:b w:val="0"/>
          <w:color w:val="2D3B45"/>
        </w:rPr>
        <w:t xml:space="preserve"> indicate the number of the authors</w:t>
      </w:r>
      <w:r>
        <w:rPr>
          <w:rFonts w:ascii="Helvetica" w:eastAsia="Times New Roman" w:hAnsi="Helvetica" w:cs="Helvetica"/>
          <w:b w:val="0"/>
          <w:color w:val="2D3B45"/>
        </w:rPr>
        <w:t>’</w:t>
      </w:r>
      <w:r w:rsidR="006F40D1">
        <w:rPr>
          <w:rFonts w:ascii="Helvetica" w:eastAsia="Times New Roman" w:hAnsi="Helvetica" w:cs="Helvetica"/>
          <w:b w:val="0"/>
          <w:color w:val="2D3B45"/>
        </w:rPr>
        <w:t xml:space="preserve"> works they have actually read (and how many terms they can define, etc.).</w:t>
      </w:r>
    </w:p>
    <w:p w14:paraId="6960F956" w14:textId="77777777" w:rsidR="006C2401" w:rsidRPr="006C2401" w:rsidRDefault="006C2401" w:rsidP="006C2401">
      <w:pPr>
        <w:pStyle w:val="ListParagraph"/>
        <w:numPr>
          <w:ilvl w:val="1"/>
          <w:numId w:val="3"/>
        </w:numPr>
        <w:shd w:val="clear" w:color="auto" w:fill="FFFFFF"/>
        <w:spacing w:before="180" w:after="180"/>
        <w:rPr>
          <w:rFonts w:ascii="Helvetica" w:eastAsia="Times New Roman" w:hAnsi="Helvetica" w:cs="Helvetica"/>
          <w:b w:val="0"/>
          <w:color w:val="2D3B45"/>
        </w:rPr>
      </w:pPr>
      <w:r>
        <w:rPr>
          <w:rFonts w:ascii="Helvetica" w:eastAsia="Times New Roman" w:hAnsi="Helvetica" w:cs="Helvetica"/>
          <w:b w:val="0"/>
          <w:color w:val="2D3B45"/>
        </w:rPr>
        <w:t xml:space="preserve">Students are again asked to rate their knowledge of the Theory of Evolution. </w:t>
      </w:r>
    </w:p>
    <w:p w14:paraId="484A3920" w14:textId="77777777" w:rsidR="006C2401" w:rsidRPr="006C2401" w:rsidRDefault="006F40D1" w:rsidP="006C2401">
      <w:pPr>
        <w:pStyle w:val="ListParagraph"/>
        <w:numPr>
          <w:ilvl w:val="0"/>
          <w:numId w:val="3"/>
        </w:numPr>
        <w:shd w:val="clear" w:color="auto" w:fill="FFFFFF"/>
        <w:spacing w:before="180" w:after="180"/>
        <w:rPr>
          <w:rFonts w:ascii="Helvetica" w:eastAsia="Times New Roman" w:hAnsi="Helvetica" w:cs="Helvetica"/>
          <w:b w:val="0"/>
          <w:color w:val="2D3B45"/>
        </w:rPr>
      </w:pPr>
      <w:r>
        <w:rPr>
          <w:rFonts w:ascii="Helvetica" w:eastAsia="Times New Roman" w:hAnsi="Helvetica" w:cs="Helvetica"/>
          <w:b w:val="0"/>
          <w:color w:val="2D3B45"/>
        </w:rPr>
        <w:t>“</w:t>
      </w:r>
      <w:r w:rsidR="002903EE" w:rsidRPr="006C2401">
        <w:rPr>
          <w:rFonts w:ascii="Helvetica" w:eastAsia="Times New Roman" w:hAnsi="Helvetica" w:cs="Helvetica"/>
          <w:b w:val="0"/>
          <w:color w:val="2D3B45"/>
        </w:rPr>
        <w:t>In a paragraph or two, detail your position on evolution (pro or con). Then, in no more than three paragraphs, write a detailed conversation you woul</w:t>
      </w:r>
      <w:r w:rsidR="006C2401" w:rsidRPr="006C2401">
        <w:rPr>
          <w:rFonts w:ascii="Helvetica" w:eastAsia="Times New Roman" w:hAnsi="Helvetica" w:cs="Helvetica"/>
          <w:b w:val="0"/>
          <w:color w:val="2D3B45"/>
        </w:rPr>
        <w:t>d have with someone who holds</w:t>
      </w:r>
      <w:r w:rsidR="002903EE" w:rsidRPr="006C2401">
        <w:rPr>
          <w:rFonts w:ascii="Helvetica" w:eastAsia="Times New Roman" w:hAnsi="Helvetica" w:cs="Helvetica"/>
          <w:b w:val="0"/>
          <w:color w:val="2D3B45"/>
        </w:rPr>
        <w:t xml:space="preserve"> the opposite opinion.</w:t>
      </w:r>
      <w:r>
        <w:rPr>
          <w:rFonts w:ascii="Helvetica" w:eastAsia="Times New Roman" w:hAnsi="Helvetica" w:cs="Helvetica"/>
          <w:b w:val="0"/>
          <w:color w:val="2D3B45"/>
        </w:rPr>
        <w:t>”</w:t>
      </w:r>
    </w:p>
    <w:p w14:paraId="627E5524" w14:textId="77777777" w:rsidR="00FC6459" w:rsidRPr="00FC6459" w:rsidRDefault="00FC6459" w:rsidP="00FC6459">
      <w:pPr>
        <w:shd w:val="clear" w:color="auto" w:fill="FFFFFF"/>
        <w:spacing w:before="180" w:after="180"/>
        <w:rPr>
          <w:rFonts w:ascii="Helvetica" w:eastAsia="Times New Roman" w:hAnsi="Helvetica" w:cs="Helvetica"/>
          <w:b w:val="0"/>
          <w:color w:val="2D3B45"/>
        </w:rPr>
      </w:pPr>
      <w:r w:rsidRPr="00FC6459">
        <w:rPr>
          <w:rFonts w:ascii="Helvetica" w:eastAsia="Times New Roman" w:hAnsi="Helvetica" w:cs="Helvetica"/>
          <w:bCs/>
          <w:color w:val="2D3B45"/>
        </w:rPr>
        <w:t>Procedure</w:t>
      </w:r>
    </w:p>
    <w:p w14:paraId="23954216" w14:textId="77777777" w:rsidR="006E5490" w:rsidRDefault="006F40D1" w:rsidP="006C2401">
      <w:pPr>
        <w:pStyle w:val="ListParagraph"/>
        <w:numPr>
          <w:ilvl w:val="0"/>
          <w:numId w:val="4"/>
        </w:numPr>
        <w:shd w:val="clear" w:color="auto" w:fill="FFFFFF"/>
        <w:spacing w:before="180" w:after="180"/>
        <w:rPr>
          <w:rFonts w:ascii="Helvetica" w:eastAsia="Times New Roman" w:hAnsi="Helvetica" w:cs="Helvetica"/>
          <w:b w:val="0"/>
          <w:color w:val="2D3B45"/>
        </w:rPr>
      </w:pPr>
      <w:r>
        <w:rPr>
          <w:rFonts w:ascii="Helvetica" w:eastAsia="Times New Roman" w:hAnsi="Helvetica" w:cs="Helvetica"/>
          <w:b w:val="0"/>
          <w:color w:val="2D3B45"/>
        </w:rPr>
        <w:t>After the initial self-evaluation of background in evolution, s</w:t>
      </w:r>
      <w:r w:rsidR="006C2401">
        <w:rPr>
          <w:rFonts w:ascii="Helvetica" w:eastAsia="Times New Roman" w:hAnsi="Helvetica" w:cs="Helvetica"/>
          <w:b w:val="0"/>
          <w:color w:val="2D3B45"/>
        </w:rPr>
        <w:t xml:space="preserve">tudents will view </w:t>
      </w:r>
      <w:r w:rsidR="0066710C">
        <w:rPr>
          <w:rFonts w:ascii="Helvetica" w:eastAsia="Times New Roman" w:hAnsi="Helvetica" w:cs="Helvetica"/>
          <w:b w:val="0"/>
          <w:color w:val="2D3B45"/>
        </w:rPr>
        <w:t xml:space="preserve">a </w:t>
      </w:r>
      <w:r w:rsidR="006C2401">
        <w:rPr>
          <w:rFonts w:ascii="Helvetica" w:eastAsia="Times New Roman" w:hAnsi="Helvetica" w:cs="Helvetica"/>
          <w:b w:val="0"/>
          <w:color w:val="2D3B45"/>
        </w:rPr>
        <w:t>discussion among several people with backgrounds in both religious and/or scientific education.</w:t>
      </w:r>
      <w:r w:rsidR="00E5598F">
        <w:rPr>
          <w:rFonts w:ascii="Helvetica" w:eastAsia="Times New Roman" w:hAnsi="Helvetica" w:cs="Helvetica"/>
          <w:b w:val="0"/>
          <w:color w:val="2D3B45"/>
        </w:rPr>
        <w:t xml:space="preserve"> </w:t>
      </w:r>
      <w:r w:rsidR="0066710C">
        <w:rPr>
          <w:rFonts w:ascii="Helvetica" w:eastAsia="Times New Roman" w:hAnsi="Helvetica" w:cs="Helvetica"/>
          <w:b w:val="0"/>
          <w:color w:val="2D3B45"/>
        </w:rPr>
        <w:t>This c</w:t>
      </w:r>
      <w:r w:rsidR="006C2401">
        <w:rPr>
          <w:rFonts w:ascii="Helvetica" w:eastAsia="Times New Roman" w:hAnsi="Helvetica" w:cs="Helvetica"/>
          <w:b w:val="0"/>
          <w:color w:val="2D3B45"/>
        </w:rPr>
        <w:t>onversation may be pre-recorded or happen live in the classroom.</w:t>
      </w:r>
      <w:r w:rsidR="00E5598F">
        <w:rPr>
          <w:rFonts w:ascii="Helvetica" w:eastAsia="Times New Roman" w:hAnsi="Helvetica" w:cs="Helvetica"/>
          <w:b w:val="0"/>
          <w:color w:val="2D3B45"/>
        </w:rPr>
        <w:t xml:space="preserve"> </w:t>
      </w:r>
      <w:r w:rsidR="0066710C">
        <w:rPr>
          <w:rFonts w:ascii="Helvetica" w:eastAsia="Times New Roman" w:hAnsi="Helvetica" w:cs="Helvetica"/>
          <w:b w:val="0"/>
          <w:color w:val="2D3B45"/>
        </w:rPr>
        <w:t>A b</w:t>
      </w:r>
      <w:r w:rsidR="006E5490">
        <w:rPr>
          <w:rFonts w:ascii="Helvetica" w:eastAsia="Times New Roman" w:hAnsi="Helvetica" w:cs="Helvetica"/>
          <w:b w:val="0"/>
          <w:color w:val="2D3B45"/>
        </w:rPr>
        <w:t>enefit of pre-recorded conversations is that they can be edited for relati</w:t>
      </w:r>
      <w:r w:rsidR="0066710C">
        <w:rPr>
          <w:rFonts w:ascii="Helvetica" w:eastAsia="Times New Roman" w:hAnsi="Helvetica" w:cs="Helvetica"/>
          <w:b w:val="0"/>
          <w:color w:val="2D3B45"/>
        </w:rPr>
        <w:t>ve content, brevity and clarity (and shown to students who miss class).</w:t>
      </w:r>
    </w:p>
    <w:p w14:paraId="30151112" w14:textId="77777777" w:rsidR="006E5490" w:rsidRDefault="006E5490" w:rsidP="006C2401">
      <w:pPr>
        <w:pStyle w:val="ListParagraph"/>
        <w:numPr>
          <w:ilvl w:val="0"/>
          <w:numId w:val="4"/>
        </w:numPr>
        <w:shd w:val="clear" w:color="auto" w:fill="FFFFFF"/>
        <w:spacing w:before="180" w:after="180"/>
        <w:rPr>
          <w:rFonts w:ascii="Helvetica" w:eastAsia="Times New Roman" w:hAnsi="Helvetica" w:cs="Helvetica"/>
          <w:b w:val="0"/>
          <w:color w:val="2D3B45"/>
        </w:rPr>
      </w:pPr>
      <w:r>
        <w:rPr>
          <w:rFonts w:ascii="Helvetica" w:eastAsia="Times New Roman" w:hAnsi="Helvetica" w:cs="Helvetica"/>
          <w:b w:val="0"/>
          <w:color w:val="2D3B45"/>
        </w:rPr>
        <w:t>This conversation, if prerecorded, can be used by students outside of class and can be paused in places in class for professor inquiries of student opinions.</w:t>
      </w:r>
    </w:p>
    <w:p w14:paraId="333CB987" w14:textId="77777777" w:rsidR="006E5490" w:rsidRDefault="006E5490" w:rsidP="006C2401">
      <w:pPr>
        <w:pStyle w:val="ListParagraph"/>
        <w:numPr>
          <w:ilvl w:val="0"/>
          <w:numId w:val="4"/>
        </w:numPr>
        <w:shd w:val="clear" w:color="auto" w:fill="FFFFFF"/>
        <w:spacing w:before="180" w:after="180"/>
        <w:rPr>
          <w:rFonts w:ascii="Helvetica" w:eastAsia="Times New Roman" w:hAnsi="Helvetica" w:cs="Helvetica"/>
          <w:b w:val="0"/>
          <w:color w:val="2D3B45"/>
        </w:rPr>
      </w:pPr>
      <w:r>
        <w:rPr>
          <w:rFonts w:ascii="Helvetica" w:eastAsia="Times New Roman" w:hAnsi="Helvetica" w:cs="Helvetica"/>
          <w:b w:val="0"/>
          <w:color w:val="2D3B45"/>
        </w:rPr>
        <w:t>Professors can also ask students to record their reflections for after video review.</w:t>
      </w:r>
    </w:p>
    <w:p w14:paraId="3BA64FA7" w14:textId="77777777" w:rsidR="00FC6459" w:rsidRPr="0094342D" w:rsidRDefault="006E5490" w:rsidP="006E5490">
      <w:pPr>
        <w:pStyle w:val="ListParagraph"/>
        <w:numPr>
          <w:ilvl w:val="0"/>
          <w:numId w:val="4"/>
        </w:numPr>
        <w:shd w:val="clear" w:color="auto" w:fill="FFFFFF"/>
        <w:spacing w:before="180" w:after="180"/>
        <w:rPr>
          <w:rFonts w:ascii="Helvetica" w:eastAsia="Times New Roman" w:hAnsi="Helvetica" w:cs="Helvetica"/>
          <w:b w:val="0"/>
          <w:color w:val="2D3B45"/>
        </w:rPr>
      </w:pPr>
      <w:r>
        <w:rPr>
          <w:rFonts w:ascii="Helvetica" w:eastAsia="Times New Roman" w:hAnsi="Helvetica" w:cs="Helvetica"/>
          <w:b w:val="0"/>
          <w:color w:val="2D3B45"/>
        </w:rPr>
        <w:t>As class time permits</w:t>
      </w:r>
      <w:r w:rsidR="0094342D">
        <w:rPr>
          <w:rFonts w:ascii="Helvetica" w:eastAsia="Times New Roman" w:hAnsi="Helvetica" w:cs="Helvetica"/>
          <w:b w:val="0"/>
          <w:color w:val="2D3B45"/>
        </w:rPr>
        <w:t>, the</w:t>
      </w:r>
      <w:r w:rsidR="00593401">
        <w:rPr>
          <w:rFonts w:ascii="Helvetica" w:eastAsia="Times New Roman" w:hAnsi="Helvetica" w:cs="Helvetica"/>
          <w:b w:val="0"/>
          <w:color w:val="2D3B45"/>
        </w:rPr>
        <w:t xml:space="preserve"> p</w:t>
      </w:r>
      <w:r>
        <w:rPr>
          <w:rFonts w:ascii="Helvetica" w:eastAsia="Times New Roman" w:hAnsi="Helvetica" w:cs="Helvetica"/>
          <w:b w:val="0"/>
          <w:color w:val="2D3B45"/>
        </w:rPr>
        <w:t>rofessor can initiate discussions of student responses to statements they have heard.</w:t>
      </w:r>
    </w:p>
    <w:p w14:paraId="764A8AD0" w14:textId="77777777" w:rsidR="00FC6459" w:rsidRPr="00FC6459" w:rsidRDefault="00FC6459" w:rsidP="00FC6459">
      <w:pPr>
        <w:shd w:val="clear" w:color="auto" w:fill="FFFFFF"/>
        <w:spacing w:before="180" w:after="180"/>
        <w:rPr>
          <w:rFonts w:ascii="Helvetica" w:eastAsia="Times New Roman" w:hAnsi="Helvetica" w:cs="Helvetica"/>
          <w:b w:val="0"/>
          <w:color w:val="2D3B45"/>
        </w:rPr>
      </w:pPr>
      <w:r w:rsidRPr="00FC6459">
        <w:rPr>
          <w:rFonts w:ascii="Helvetica" w:eastAsia="Times New Roman" w:hAnsi="Helvetica" w:cs="Helvetica"/>
          <w:bCs/>
          <w:color w:val="2D3B45"/>
        </w:rPr>
        <w:t>Post-Class Assignment</w:t>
      </w:r>
      <w:r w:rsidR="00C1075F">
        <w:rPr>
          <w:rFonts w:ascii="Helvetica" w:eastAsia="Times New Roman" w:hAnsi="Helvetica" w:cs="Helvetica"/>
          <w:b w:val="0"/>
          <w:color w:val="2D3B45"/>
        </w:rPr>
        <w:t>:</w:t>
      </w:r>
    </w:p>
    <w:p w14:paraId="24BC42E7" w14:textId="77777777" w:rsidR="00FC6459" w:rsidRDefault="006E5490" w:rsidP="00FC6459">
      <w:pPr>
        <w:shd w:val="clear" w:color="auto" w:fill="FFFFFF"/>
        <w:spacing w:before="180" w:after="180"/>
        <w:rPr>
          <w:rFonts w:ascii="Helvetica" w:eastAsia="Times New Roman" w:hAnsi="Helvetica" w:cs="Helvetica"/>
          <w:b w:val="0"/>
          <w:color w:val="2D3B45"/>
        </w:rPr>
      </w:pPr>
      <w:r>
        <w:rPr>
          <w:rFonts w:ascii="Helvetica" w:eastAsia="Times New Roman" w:hAnsi="Helvetica" w:cs="Helvetica"/>
          <w:b w:val="0"/>
          <w:color w:val="2D3B45"/>
        </w:rPr>
        <w:lastRenderedPageBreak/>
        <w:t>After students have had time to reflect (at least 2 days)</w:t>
      </w:r>
      <w:r w:rsidR="003370C9">
        <w:rPr>
          <w:rFonts w:ascii="Helvetica" w:eastAsia="Times New Roman" w:hAnsi="Helvetica" w:cs="Helvetica"/>
          <w:b w:val="0"/>
          <w:color w:val="2D3B45"/>
        </w:rPr>
        <w:t>:</w:t>
      </w:r>
    </w:p>
    <w:p w14:paraId="655F5CC6" w14:textId="77777777" w:rsidR="003370C9" w:rsidRPr="00632163" w:rsidRDefault="0066710C" w:rsidP="00632163">
      <w:pPr>
        <w:pStyle w:val="ListParagraph"/>
        <w:numPr>
          <w:ilvl w:val="0"/>
          <w:numId w:val="6"/>
        </w:numPr>
        <w:shd w:val="clear" w:color="auto" w:fill="FFFFFF"/>
        <w:spacing w:before="180" w:after="180"/>
        <w:rPr>
          <w:rFonts w:ascii="Helvetica" w:eastAsia="Times New Roman" w:hAnsi="Helvetica" w:cs="Helvetica"/>
          <w:b w:val="0"/>
          <w:color w:val="2D3B45"/>
        </w:rPr>
      </w:pPr>
      <w:r>
        <w:rPr>
          <w:rFonts w:ascii="Helvetica" w:eastAsia="Times New Roman" w:hAnsi="Helvetica" w:cs="Helvetica"/>
          <w:b w:val="0"/>
          <w:color w:val="2D3B45"/>
        </w:rPr>
        <w:t>“</w:t>
      </w:r>
      <w:r w:rsidR="003370C9">
        <w:rPr>
          <w:rFonts w:ascii="Helvetica" w:eastAsia="Times New Roman" w:hAnsi="Helvetica" w:cs="Helvetica"/>
          <w:b w:val="0"/>
          <w:color w:val="2D3B45"/>
        </w:rPr>
        <w:t>After having heard peoples</w:t>
      </w:r>
      <w:r w:rsidR="00C1075F">
        <w:rPr>
          <w:rFonts w:ascii="Helvetica" w:eastAsia="Times New Roman" w:hAnsi="Helvetica" w:cs="Helvetica"/>
          <w:b w:val="0"/>
          <w:color w:val="2D3B45"/>
        </w:rPr>
        <w:t>’</w:t>
      </w:r>
      <w:r w:rsidR="003370C9">
        <w:rPr>
          <w:rFonts w:ascii="Helvetica" w:eastAsia="Times New Roman" w:hAnsi="Helvetica" w:cs="Helvetica"/>
          <w:b w:val="0"/>
          <w:color w:val="2D3B45"/>
        </w:rPr>
        <w:t xml:space="preserve"> points of view regarding the intersec</w:t>
      </w:r>
      <w:r w:rsidR="00C1075F">
        <w:rPr>
          <w:rFonts w:ascii="Helvetica" w:eastAsia="Times New Roman" w:hAnsi="Helvetica" w:cs="Helvetica"/>
          <w:b w:val="0"/>
          <w:color w:val="2D3B45"/>
        </w:rPr>
        <w:t>tion of science and r</w:t>
      </w:r>
      <w:r w:rsidR="00632163">
        <w:rPr>
          <w:rFonts w:ascii="Helvetica" w:eastAsia="Times New Roman" w:hAnsi="Helvetica" w:cs="Helvetica"/>
          <w:b w:val="0"/>
          <w:color w:val="2D3B45"/>
        </w:rPr>
        <w:t>eligion and having time to think about those views, evaluate your statement in both tone and content.</w:t>
      </w:r>
      <w:r w:rsidR="00E5598F">
        <w:rPr>
          <w:rFonts w:ascii="Helvetica" w:eastAsia="Times New Roman" w:hAnsi="Helvetica" w:cs="Helvetica"/>
          <w:b w:val="0"/>
          <w:color w:val="2D3B45"/>
        </w:rPr>
        <w:t xml:space="preserve"> </w:t>
      </w:r>
      <w:r w:rsidR="00632163">
        <w:rPr>
          <w:rFonts w:ascii="Helvetica" w:eastAsia="Times New Roman" w:hAnsi="Helvetica" w:cs="Helvetica"/>
          <w:b w:val="0"/>
          <w:color w:val="2D3B45"/>
        </w:rPr>
        <w:t>What was done well?</w:t>
      </w:r>
      <w:r w:rsidR="00E5598F">
        <w:rPr>
          <w:rFonts w:ascii="Helvetica" w:eastAsia="Times New Roman" w:hAnsi="Helvetica" w:cs="Helvetica"/>
          <w:b w:val="0"/>
          <w:color w:val="2D3B45"/>
        </w:rPr>
        <w:t xml:space="preserve"> </w:t>
      </w:r>
      <w:r w:rsidR="00632163">
        <w:rPr>
          <w:rFonts w:ascii="Helvetica" w:eastAsia="Times New Roman" w:hAnsi="Helvetica" w:cs="Helvetica"/>
          <w:b w:val="0"/>
          <w:color w:val="2D3B45"/>
        </w:rPr>
        <w:t>Which tone and content would you change completely?</w:t>
      </w:r>
      <w:r>
        <w:rPr>
          <w:rFonts w:ascii="Helvetica" w:eastAsia="Times New Roman" w:hAnsi="Helvetica" w:cs="Helvetica"/>
          <w:b w:val="0"/>
          <w:color w:val="2D3B45"/>
        </w:rPr>
        <w:t>”</w:t>
      </w:r>
    </w:p>
    <w:p w14:paraId="1677155D" w14:textId="77777777" w:rsidR="00FC6459" w:rsidRPr="00FC6459" w:rsidRDefault="00FC6459" w:rsidP="00FC6459">
      <w:pPr>
        <w:shd w:val="clear" w:color="auto" w:fill="FFFFFF"/>
        <w:spacing w:before="180" w:after="180"/>
        <w:rPr>
          <w:rFonts w:ascii="Helvetica" w:eastAsia="Times New Roman" w:hAnsi="Helvetica" w:cs="Helvetica"/>
          <w:b w:val="0"/>
          <w:color w:val="2D3B45"/>
        </w:rPr>
      </w:pPr>
      <w:r w:rsidRPr="00FC6459">
        <w:rPr>
          <w:rFonts w:ascii="Helvetica" w:eastAsia="Times New Roman" w:hAnsi="Helvetica" w:cs="Helvetica"/>
          <w:bCs/>
          <w:color w:val="2D3B45"/>
        </w:rPr>
        <w:t>AVAILABLE RESOURCES FOR STUDENTS AND INSTRUCTORS</w:t>
      </w:r>
    </w:p>
    <w:p w14:paraId="717B46CE" w14:textId="77777777" w:rsidR="003370C9" w:rsidRDefault="003370C9" w:rsidP="003370C9">
      <w:pPr>
        <w:pStyle w:val="ListParagraph"/>
        <w:numPr>
          <w:ilvl w:val="0"/>
          <w:numId w:val="5"/>
        </w:numPr>
        <w:shd w:val="clear" w:color="auto" w:fill="FFFFFF"/>
        <w:spacing w:before="180" w:after="180"/>
        <w:rPr>
          <w:rFonts w:ascii="Helvetica" w:eastAsia="Times New Roman" w:hAnsi="Helvetica" w:cs="Helvetica"/>
          <w:b w:val="0"/>
          <w:color w:val="2D3B45"/>
        </w:rPr>
      </w:pPr>
      <w:r>
        <w:rPr>
          <w:rFonts w:ascii="Helvetica" w:eastAsia="Times New Roman" w:hAnsi="Helvetica" w:cs="Helvetica"/>
          <w:b w:val="0"/>
          <w:color w:val="2D3B45"/>
        </w:rPr>
        <w:t>People o</w:t>
      </w:r>
      <w:r w:rsidR="00C1075F">
        <w:rPr>
          <w:rFonts w:ascii="Helvetica" w:eastAsia="Times New Roman" w:hAnsi="Helvetica" w:cs="Helvetica"/>
          <w:b w:val="0"/>
          <w:color w:val="2D3B45"/>
        </w:rPr>
        <w:t xml:space="preserve">n </w:t>
      </w:r>
      <w:r w:rsidR="0066710C">
        <w:rPr>
          <w:rFonts w:ascii="Helvetica" w:eastAsia="Times New Roman" w:hAnsi="Helvetica" w:cs="Helvetica"/>
          <w:b w:val="0"/>
          <w:color w:val="2D3B45"/>
        </w:rPr>
        <w:t xml:space="preserve">Hampden-Sydney College </w:t>
      </w:r>
      <w:r w:rsidR="00C1075F">
        <w:rPr>
          <w:rFonts w:ascii="Helvetica" w:eastAsia="Times New Roman" w:hAnsi="Helvetica" w:cs="Helvetica"/>
          <w:b w:val="0"/>
          <w:color w:val="2D3B45"/>
        </w:rPr>
        <w:t>campus to discuss issues with</w:t>
      </w:r>
      <w:r w:rsidR="0066710C">
        <w:rPr>
          <w:rFonts w:ascii="Helvetica" w:eastAsia="Times New Roman" w:hAnsi="Helvetica" w:cs="Helvetica"/>
          <w:b w:val="0"/>
          <w:color w:val="2D3B45"/>
        </w:rPr>
        <w:t>: faculty, clergy, staff, etc.</w:t>
      </w:r>
    </w:p>
    <w:p w14:paraId="21584B9E" w14:textId="77777777" w:rsidR="003370C9" w:rsidRDefault="003370C9" w:rsidP="003370C9">
      <w:pPr>
        <w:pStyle w:val="ListParagraph"/>
        <w:numPr>
          <w:ilvl w:val="0"/>
          <w:numId w:val="5"/>
        </w:numPr>
        <w:shd w:val="clear" w:color="auto" w:fill="FFFFFF"/>
        <w:spacing w:before="180" w:after="180"/>
        <w:rPr>
          <w:rFonts w:ascii="Helvetica" w:eastAsia="Times New Roman" w:hAnsi="Helvetica" w:cs="Helvetica"/>
          <w:b w:val="0"/>
          <w:color w:val="2D3B45"/>
        </w:rPr>
      </w:pPr>
      <w:r>
        <w:rPr>
          <w:rFonts w:ascii="Helvetica" w:eastAsia="Times New Roman" w:hAnsi="Helvetica" w:cs="Helvetica"/>
          <w:b w:val="0"/>
          <w:color w:val="2D3B45"/>
        </w:rPr>
        <w:t>“Big Question</w:t>
      </w:r>
      <w:r w:rsidR="00C1075F">
        <w:rPr>
          <w:rFonts w:ascii="Helvetica" w:eastAsia="Times New Roman" w:hAnsi="Helvetica" w:cs="Helvetica"/>
          <w:b w:val="0"/>
          <w:color w:val="2D3B45"/>
        </w:rPr>
        <w:t>” weekly lunch s</w:t>
      </w:r>
      <w:r>
        <w:rPr>
          <w:rFonts w:ascii="Helvetica" w:eastAsia="Times New Roman" w:hAnsi="Helvetica" w:cs="Helvetica"/>
          <w:b w:val="0"/>
          <w:color w:val="2D3B45"/>
        </w:rPr>
        <w:t xml:space="preserve">essions (with </w:t>
      </w:r>
      <w:r w:rsidR="00C1075F">
        <w:rPr>
          <w:rFonts w:ascii="Helvetica" w:eastAsia="Times New Roman" w:hAnsi="Helvetica" w:cs="Helvetica"/>
          <w:b w:val="0"/>
          <w:color w:val="2D3B45"/>
        </w:rPr>
        <w:t xml:space="preserve">Biology and Religion </w:t>
      </w:r>
      <w:r>
        <w:rPr>
          <w:rFonts w:ascii="Helvetica" w:eastAsia="Times New Roman" w:hAnsi="Helvetica" w:cs="Helvetica"/>
          <w:b w:val="0"/>
          <w:color w:val="2D3B45"/>
        </w:rPr>
        <w:t>faculty, Ch</w:t>
      </w:r>
      <w:r w:rsidR="00C1075F">
        <w:rPr>
          <w:rFonts w:ascii="Helvetica" w:eastAsia="Times New Roman" w:hAnsi="Helvetica" w:cs="Helvetica"/>
          <w:b w:val="0"/>
          <w:color w:val="2D3B45"/>
        </w:rPr>
        <w:t>aplain, Christian Center Leader</w:t>
      </w:r>
      <w:r>
        <w:rPr>
          <w:rFonts w:ascii="Helvetica" w:eastAsia="Times New Roman" w:hAnsi="Helvetica" w:cs="Helvetica"/>
          <w:b w:val="0"/>
          <w:color w:val="2D3B45"/>
        </w:rPr>
        <w:t>)</w:t>
      </w:r>
      <w:r w:rsidR="00E5598F">
        <w:rPr>
          <w:rFonts w:ascii="Helvetica" w:eastAsia="Times New Roman" w:hAnsi="Helvetica" w:cs="Helvetica"/>
          <w:b w:val="0"/>
          <w:color w:val="2D3B45"/>
        </w:rPr>
        <w:t xml:space="preserve"> </w:t>
      </w:r>
      <w:r w:rsidR="00C1075F">
        <w:rPr>
          <w:rFonts w:ascii="Helvetica" w:eastAsia="Times New Roman" w:hAnsi="Helvetica" w:cs="Helvetica"/>
          <w:b w:val="0"/>
          <w:color w:val="2D3B45"/>
        </w:rPr>
        <w:t>open to all students and staff</w:t>
      </w:r>
    </w:p>
    <w:p w14:paraId="5359ACC3" w14:textId="77777777" w:rsidR="003370C9" w:rsidRDefault="003370C9" w:rsidP="003370C9">
      <w:pPr>
        <w:pStyle w:val="ListParagraph"/>
        <w:numPr>
          <w:ilvl w:val="0"/>
          <w:numId w:val="5"/>
        </w:numPr>
        <w:shd w:val="clear" w:color="auto" w:fill="FFFFFF"/>
        <w:spacing w:before="180" w:after="180"/>
        <w:rPr>
          <w:rFonts w:ascii="Helvetica" w:eastAsia="Times New Roman" w:hAnsi="Helvetica" w:cs="Helvetica"/>
          <w:b w:val="0"/>
          <w:color w:val="2D3B45"/>
        </w:rPr>
      </w:pPr>
      <w:r>
        <w:rPr>
          <w:rFonts w:ascii="Helvetica" w:eastAsia="Times New Roman" w:hAnsi="Helvetica" w:cs="Helvetica"/>
          <w:b w:val="0"/>
          <w:color w:val="2D3B45"/>
        </w:rPr>
        <w:t>Other clubs and organizations including study and reading groups</w:t>
      </w:r>
      <w:r w:rsidR="0066710C">
        <w:rPr>
          <w:rFonts w:ascii="Helvetica" w:eastAsia="Times New Roman" w:hAnsi="Helvetica" w:cs="Helvetica"/>
          <w:b w:val="0"/>
          <w:color w:val="2D3B45"/>
        </w:rPr>
        <w:t>, especially those linked to religious studies or particular faith traditions</w:t>
      </w:r>
    </w:p>
    <w:p w14:paraId="32458FCE" w14:textId="77777777" w:rsidR="003370C9" w:rsidRPr="003370C9" w:rsidRDefault="003370C9" w:rsidP="003370C9">
      <w:pPr>
        <w:pStyle w:val="ListParagraph"/>
        <w:numPr>
          <w:ilvl w:val="0"/>
          <w:numId w:val="5"/>
        </w:numPr>
        <w:shd w:val="clear" w:color="auto" w:fill="FFFFFF"/>
        <w:spacing w:before="180" w:after="180"/>
        <w:rPr>
          <w:rFonts w:ascii="Helvetica" w:eastAsia="Times New Roman" w:hAnsi="Helvetica" w:cs="Helvetica"/>
          <w:b w:val="0"/>
          <w:color w:val="2D3B45"/>
        </w:rPr>
      </w:pPr>
      <w:r>
        <w:rPr>
          <w:rFonts w:ascii="Helvetica" w:eastAsia="Times New Roman" w:hAnsi="Helvetica" w:cs="Helvetica"/>
          <w:b w:val="0"/>
          <w:color w:val="2D3B45"/>
        </w:rPr>
        <w:t>Links to websites</w:t>
      </w:r>
      <w:r w:rsidR="0066710C">
        <w:rPr>
          <w:rFonts w:ascii="Helvetica" w:eastAsia="Times New Roman" w:hAnsi="Helvetica" w:cs="Helvetica"/>
          <w:b w:val="0"/>
          <w:color w:val="2D3B45"/>
        </w:rPr>
        <w:t xml:space="preserve"> (given to students with course materials)</w:t>
      </w:r>
    </w:p>
    <w:p w14:paraId="31AA98F2" w14:textId="77777777" w:rsidR="003370C9" w:rsidRDefault="003370C9" w:rsidP="003370C9">
      <w:pPr>
        <w:pStyle w:val="ListParagraph"/>
        <w:numPr>
          <w:ilvl w:val="0"/>
          <w:numId w:val="5"/>
        </w:numPr>
        <w:shd w:val="clear" w:color="auto" w:fill="FFFFFF"/>
        <w:spacing w:before="180" w:after="180"/>
        <w:rPr>
          <w:rFonts w:ascii="Helvetica" w:eastAsia="Times New Roman" w:hAnsi="Helvetica" w:cs="Helvetica"/>
          <w:b w:val="0"/>
          <w:color w:val="2D3B45"/>
        </w:rPr>
      </w:pPr>
      <w:r>
        <w:rPr>
          <w:rFonts w:ascii="Helvetica" w:eastAsia="Times New Roman" w:hAnsi="Helvetica" w:cs="Helvetica"/>
          <w:b w:val="0"/>
          <w:color w:val="2D3B45"/>
        </w:rPr>
        <w:t>Videos in campus collection and online</w:t>
      </w:r>
    </w:p>
    <w:p w14:paraId="78BA3DD9" w14:textId="77777777" w:rsidR="00015486" w:rsidRPr="00632163" w:rsidRDefault="003370C9" w:rsidP="00632163">
      <w:pPr>
        <w:pStyle w:val="ListParagraph"/>
        <w:numPr>
          <w:ilvl w:val="0"/>
          <w:numId w:val="5"/>
        </w:numPr>
        <w:shd w:val="clear" w:color="auto" w:fill="FFFFFF"/>
        <w:spacing w:before="180" w:after="180"/>
        <w:rPr>
          <w:rFonts w:ascii="Helvetica" w:eastAsia="Times New Roman" w:hAnsi="Helvetica" w:cs="Helvetica"/>
          <w:b w:val="0"/>
          <w:color w:val="2D3B45"/>
        </w:rPr>
      </w:pPr>
      <w:r>
        <w:rPr>
          <w:rFonts w:ascii="Helvetica" w:eastAsia="Times New Roman" w:hAnsi="Helvetica" w:cs="Helvetica"/>
          <w:b w:val="0"/>
          <w:color w:val="2D3B45"/>
        </w:rPr>
        <w:t>Books and other written materials on campus</w:t>
      </w:r>
    </w:p>
    <w:sectPr w:rsidR="00015486" w:rsidRPr="0063216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Helvetica">
    <w:panose1 w:val="00000000000000000000"/>
    <w:charset w:val="00"/>
    <w:family w:val="auto"/>
    <w:pitch w:val="variable"/>
    <w:sig w:usb0="E00002FF" w:usb1="5000785B"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696B64"/>
    <w:multiLevelType w:val="hybridMultilevel"/>
    <w:tmpl w:val="2D824D9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E44267"/>
    <w:multiLevelType w:val="hybridMultilevel"/>
    <w:tmpl w:val="9BF8FC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01B71DE"/>
    <w:multiLevelType w:val="multilevel"/>
    <w:tmpl w:val="5B58D3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22E597C"/>
    <w:multiLevelType w:val="hybridMultilevel"/>
    <w:tmpl w:val="FD72C4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75459A4"/>
    <w:multiLevelType w:val="hybridMultilevel"/>
    <w:tmpl w:val="8F4CEDBC"/>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3FF857FB"/>
    <w:multiLevelType w:val="hybridMultilevel"/>
    <w:tmpl w:val="DAFA534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4"/>
  </w:num>
  <w:num w:numId="3">
    <w:abstractNumId w:val="0"/>
  </w:num>
  <w:num w:numId="4">
    <w:abstractNumId w:val="3"/>
  </w:num>
  <w:num w:numId="5">
    <w:abstractNumId w:val="1"/>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8"/>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C6459"/>
    <w:rsid w:val="00015486"/>
    <w:rsid w:val="000857DD"/>
    <w:rsid w:val="001F0FEA"/>
    <w:rsid w:val="002903EE"/>
    <w:rsid w:val="003370C9"/>
    <w:rsid w:val="003C6999"/>
    <w:rsid w:val="003F4D2B"/>
    <w:rsid w:val="0046579B"/>
    <w:rsid w:val="004F37C6"/>
    <w:rsid w:val="00525518"/>
    <w:rsid w:val="00593401"/>
    <w:rsid w:val="00632163"/>
    <w:rsid w:val="0066710C"/>
    <w:rsid w:val="006C2401"/>
    <w:rsid w:val="006E5490"/>
    <w:rsid w:val="006F40D1"/>
    <w:rsid w:val="00916BA8"/>
    <w:rsid w:val="0094342D"/>
    <w:rsid w:val="00976CA9"/>
    <w:rsid w:val="00A7529A"/>
    <w:rsid w:val="00BD7963"/>
    <w:rsid w:val="00C1075F"/>
    <w:rsid w:val="00C402B5"/>
    <w:rsid w:val="00C44044"/>
    <w:rsid w:val="00C95EF8"/>
    <w:rsid w:val="00DE70D3"/>
    <w:rsid w:val="00E5598F"/>
    <w:rsid w:val="00E93E03"/>
    <w:rsid w:val="00FC645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B26B5E"/>
  <w15:docId w15:val="{FC53AEED-0028-A54F-B7ED-87F576E3B4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Theme="minorHAnsi" w:hAnsi="Arial" w:cs="Arial"/>
        <w:b/>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93E0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72055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34</TotalTime>
  <Pages>3</Pages>
  <Words>715</Words>
  <Characters>4076</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 Keith Leach</dc:creator>
  <cp:keywords/>
  <dc:description/>
  <cp:lastModifiedBy>Jamie Jensen</cp:lastModifiedBy>
  <cp:revision>12</cp:revision>
  <dcterms:created xsi:type="dcterms:W3CDTF">2019-07-12T21:21:00Z</dcterms:created>
  <dcterms:modified xsi:type="dcterms:W3CDTF">2019-12-13T01:14:00Z</dcterms:modified>
</cp:coreProperties>
</file>